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71" w:rsidRDefault="00CA01CC">
      <w:pPr>
        <w:rPr>
          <w:rFonts w:ascii="Arial" w:hAnsi="Arial" w:cs="Arial"/>
          <w:b/>
          <w:sz w:val="28"/>
          <w:szCs w:val="28"/>
        </w:rPr>
      </w:pPr>
      <w:r>
        <w:rPr>
          <w:rFonts w:ascii="Arial" w:hAnsi="Arial" w:cs="Arial"/>
          <w:b/>
          <w:noProof/>
          <w:sz w:val="28"/>
          <w:szCs w:val="28"/>
          <w:lang w:eastAsia="es-AR"/>
        </w:rPr>
        <w:drawing>
          <wp:anchor distT="0" distB="0" distL="114300" distR="114300" simplePos="0" relativeHeight="251663360" behindDoc="0" locked="0" layoutInCell="1" allowOverlap="1" wp14:anchorId="7B6527BE" wp14:editId="72B2A113">
            <wp:simplePos x="0" y="0"/>
            <wp:positionH relativeFrom="column">
              <wp:posOffset>-1016635</wp:posOffset>
            </wp:positionH>
            <wp:positionV relativeFrom="paragraph">
              <wp:posOffset>-248285</wp:posOffset>
            </wp:positionV>
            <wp:extent cx="1240155" cy="1091565"/>
            <wp:effectExtent l="57150" t="114300" r="55245" b="51435"/>
            <wp:wrapNone/>
            <wp:docPr id="9"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 Imagen"/>
                    <pic:cNvPicPr>
                      <a:picLocks noChangeAspect="1"/>
                    </pic:cNvPicPr>
                  </pic:nvPicPr>
                  <pic:blipFill rotWithShape="1">
                    <a:blip r:embed="rId8" cstate="print">
                      <a:extLst>
                        <a:ext uri="{28A0092B-C50C-407E-A947-70E740481C1C}">
                          <a14:useLocalDpi xmlns:a14="http://schemas.microsoft.com/office/drawing/2010/main" val="0"/>
                        </a:ext>
                      </a:extLst>
                    </a:blip>
                    <a:srcRect t="5167"/>
                    <a:stretch/>
                  </pic:blipFill>
                  <pic:spPr>
                    <a:xfrm>
                      <a:off x="0" y="0"/>
                      <a:ext cx="1240155" cy="1091565"/>
                    </a:xfrm>
                    <a:prstGeom prst="rect">
                      <a:avLst/>
                    </a:prstGeom>
                    <a:effectLst>
                      <a:glow rad="101600">
                        <a:schemeClr val="accent1">
                          <a:lumMod val="75000"/>
                          <a:alpha val="60000"/>
                        </a:schemeClr>
                      </a:glow>
                    </a:effectLst>
                  </pic:spPr>
                </pic:pic>
              </a:graphicData>
            </a:graphic>
            <wp14:sizeRelH relativeFrom="margin">
              <wp14:pctWidth>0</wp14:pctWidth>
            </wp14:sizeRelH>
          </wp:anchor>
        </w:drawing>
      </w:r>
      <w:r w:rsidRPr="00D056D9">
        <w:rPr>
          <w:rFonts w:ascii="Arial" w:hAnsi="Arial" w:cs="Arial"/>
          <w:b/>
          <w:noProof/>
          <w:sz w:val="28"/>
          <w:szCs w:val="28"/>
          <w:lang w:eastAsia="es-AR"/>
        </w:rPr>
        <mc:AlternateContent>
          <mc:Choice Requires="wps">
            <w:drawing>
              <wp:anchor distT="0" distB="0" distL="114300" distR="114300" simplePos="0" relativeHeight="251665408" behindDoc="0" locked="0" layoutInCell="1" allowOverlap="1" wp14:anchorId="67B63897" wp14:editId="54A5E593">
                <wp:simplePos x="0" y="0"/>
                <wp:positionH relativeFrom="column">
                  <wp:posOffset>271587</wp:posOffset>
                </wp:positionH>
                <wp:positionV relativeFrom="paragraph">
                  <wp:posOffset>-245173</wp:posOffset>
                </wp:positionV>
                <wp:extent cx="1987550" cy="926252"/>
                <wp:effectExtent l="0" t="0" r="0" b="762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926252"/>
                        </a:xfrm>
                        <a:prstGeom prst="rect">
                          <a:avLst/>
                        </a:prstGeom>
                        <a:solidFill>
                          <a:srgbClr val="FFFFFF"/>
                        </a:solidFill>
                        <a:ln w="9525">
                          <a:noFill/>
                          <a:miter lim="800000"/>
                          <a:headEnd/>
                          <a:tailEnd/>
                        </a:ln>
                      </wps:spPr>
                      <wps:txbx>
                        <w:txbxContent>
                          <w:p w:rsidR="00D056D9" w:rsidRPr="00D056D9" w:rsidRDefault="00D056D9" w:rsidP="00D056D9">
                            <w:pPr>
                              <w:rPr>
                                <w:b/>
                                <w:sz w:val="24"/>
                                <w:szCs w:val="24"/>
                              </w:rPr>
                            </w:pPr>
                            <w:r w:rsidRPr="00D056D9">
                              <w:rPr>
                                <w:b/>
                                <w:sz w:val="24"/>
                                <w:szCs w:val="24"/>
                              </w:rPr>
                              <w:t>Centro de</w:t>
                            </w:r>
                          </w:p>
                          <w:p w:rsidR="00D056D9" w:rsidRPr="00D056D9" w:rsidRDefault="00D056D9" w:rsidP="00D056D9">
                            <w:pPr>
                              <w:rPr>
                                <w:b/>
                                <w:sz w:val="24"/>
                                <w:szCs w:val="24"/>
                              </w:rPr>
                            </w:pPr>
                            <w:r w:rsidRPr="00D056D9">
                              <w:rPr>
                                <w:b/>
                                <w:sz w:val="24"/>
                                <w:szCs w:val="24"/>
                              </w:rPr>
                              <w:t>Estudios de</w:t>
                            </w:r>
                          </w:p>
                          <w:p w:rsidR="00D056D9" w:rsidRPr="00D056D9" w:rsidRDefault="00D056D9" w:rsidP="00D056D9">
                            <w:pPr>
                              <w:rPr>
                                <w:b/>
                                <w:sz w:val="24"/>
                                <w:szCs w:val="24"/>
                              </w:rPr>
                            </w:pPr>
                            <w:r w:rsidRPr="00D056D9">
                              <w:rPr>
                                <w:b/>
                                <w:sz w:val="24"/>
                                <w:szCs w:val="24"/>
                              </w:rPr>
                              <w:t>Estrategia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4pt;margin-top:-19.3pt;width:156.5pt;height:7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" stroked="f">
                <v:textbox>
                  <w:txbxContent>
                    <w:p w:rsidR="00D056D9" w:rsidRPr="00D056D9" w:rsidRDefault="00D056D9" w:rsidP="00D056D9">
                      <w:pPr>
                        <w:rPr>
                          <w:b/>
                          <w:sz w:val="24"/>
                          <w:szCs w:val="24"/>
                        </w:rPr>
                      </w:pPr>
                      <w:r w:rsidRPr="00D056D9">
                        <w:rPr>
                          <w:b/>
                          <w:sz w:val="24"/>
                          <w:szCs w:val="24"/>
                        </w:rPr>
                        <w:t>Centro de</w:t>
                      </w:r>
                    </w:p>
                    <w:p w:rsidR="00D056D9" w:rsidRPr="00D056D9" w:rsidRDefault="00D056D9" w:rsidP="00D056D9">
                      <w:pPr>
                        <w:rPr>
                          <w:b/>
                          <w:sz w:val="24"/>
                          <w:szCs w:val="24"/>
                        </w:rPr>
                      </w:pPr>
                      <w:r w:rsidRPr="00D056D9">
                        <w:rPr>
                          <w:b/>
                          <w:sz w:val="24"/>
                          <w:szCs w:val="24"/>
                        </w:rPr>
                        <w:t>Estudios de</w:t>
                      </w:r>
                    </w:p>
                    <w:p w:rsidR="00D056D9" w:rsidRPr="00D056D9" w:rsidRDefault="00D056D9" w:rsidP="00D056D9">
                      <w:pPr>
                        <w:rPr>
                          <w:b/>
                          <w:sz w:val="24"/>
                          <w:szCs w:val="24"/>
                        </w:rPr>
                      </w:pPr>
                      <w:r w:rsidRPr="00D056D9">
                        <w:rPr>
                          <w:b/>
                          <w:sz w:val="24"/>
                          <w:szCs w:val="24"/>
                        </w:rPr>
                        <w:t>Estrategia</w:t>
                      </w:r>
                    </w:p>
                  </w:txbxContent>
                </v:textbox>
              </v:shape>
            </w:pict>
          </mc:Fallback>
        </mc:AlternateContent>
      </w:r>
      <w:r w:rsidR="00FC6971" w:rsidRPr="00FC6971">
        <w:rPr>
          <w:rFonts w:ascii="Arial" w:hAnsi="Arial" w:cs="Arial"/>
          <w:b/>
          <w:noProof/>
          <w:sz w:val="28"/>
          <w:szCs w:val="28"/>
          <w:lang w:eastAsia="es-AR"/>
        </w:rPr>
        <mc:AlternateContent>
          <mc:Choice Requires="wpg">
            <w:drawing>
              <wp:anchor distT="0" distB="0" distL="114300" distR="114300" simplePos="0" relativeHeight="251659264" behindDoc="0" locked="0" layoutInCell="1" allowOverlap="1" wp14:anchorId="0B20510E" wp14:editId="71D23DAE">
                <wp:simplePos x="0" y="0"/>
                <wp:positionH relativeFrom="column">
                  <wp:posOffset>4310849</wp:posOffset>
                </wp:positionH>
                <wp:positionV relativeFrom="paragraph">
                  <wp:posOffset>-247789</wp:posOffset>
                </wp:positionV>
                <wp:extent cx="2107096" cy="922351"/>
                <wp:effectExtent l="0" t="0" r="7620" b="0"/>
                <wp:wrapNone/>
                <wp:docPr id="4" name="21 Grupo"/>
                <wp:cNvGraphicFramePr/>
                <a:graphic xmlns:a="http://schemas.openxmlformats.org/drawingml/2006/main">
                  <a:graphicData uri="http://schemas.microsoft.com/office/word/2010/wordprocessingGroup">
                    <wpg:wgp>
                      <wpg:cNvGrpSpPr/>
                      <wpg:grpSpPr>
                        <a:xfrm>
                          <a:off x="0" y="0"/>
                          <a:ext cx="2107096" cy="922351"/>
                          <a:chOff x="0" y="0"/>
                          <a:chExt cx="3495734" cy="1801007"/>
                        </a:xfrm>
                      </wpg:grpSpPr>
                      <pic:pic xmlns:pic="http://schemas.openxmlformats.org/drawingml/2006/picture">
                        <pic:nvPicPr>
                          <pic:cNvPr id="5" name="7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5109"/>
                            <a:ext cx="1175980" cy="1795898"/>
                          </a:xfrm>
                          <a:prstGeom prst="rect">
                            <a:avLst/>
                          </a:prstGeom>
                        </pic:spPr>
                      </pic:pic>
                      <pic:pic xmlns:pic="http://schemas.openxmlformats.org/drawingml/2006/picture">
                        <pic:nvPicPr>
                          <pic:cNvPr id="6" name="19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94726" y="0"/>
                            <a:ext cx="1801008" cy="18010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21 Grupo" o:spid="_x0000_s1026" style="position:absolute;margin-left:339.45pt;margin-top:-19.5pt;width:165.9pt;height:72.65pt;z-index:251659264;mso-width-relative:margin;mso-height-relative:margin" coordsize="34957,180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Imagen" o:spid="_x0000_s1027" type="#_x0000_t75" style="position:absolute;top:51;width:11759;height:17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vDNnDAAAA2gAAAA8AAABkcnMvZG93bnJldi54bWxEj0FrwkAUhO8F/8PyBC+l2VRQJM0qIlQ9&#10;VETtocdH9plEs2/D7qrx33cFweMwM98w+awzjbiS87VlBZ9JCoK4sLrmUsHv4ftjAsIHZI2NZVJw&#10;Jw+zae8tx0zbG+/oug+liBD2GSqoQmgzKX1RkUGf2JY4ekfrDIYoXSm1w1uEm0YO03QsDdYcFyps&#10;aVFRcd5fjIKV3k5+eDRfd97e/zanLS1X/l2pQb+bf4EI1IVX+NleawUjeFy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8M2cMAAADaAAAADwAAAAAAAAAAAAAAAACf&#10;AgAAZHJzL2Rvd25yZXYueG1sUEsFBgAAAAAEAAQA9wAAAI8DAAAAAA==&#10;">
                  <v:imagedata r:id="rId11" o:title=""/>
                  <v:path arrowok="t"/>
                </v:shape>
                <v:shape id="19 Imagen" o:spid="_x0000_s1028" type="#_x0000_t75" style="position:absolute;left:16947;width:18010;height:18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AmTEAAAA2gAAAA8AAABkcnMvZG93bnJldi54bWxEj81qwkAUhfeFvsNwC+7qRIUg0VFsqeCi&#10;CpoquLtmrklo5k7ITGP06R1B6PJwfj7OdN6ZSrTUuNKygkE/AkGcWV1yruAnXb6PQTiPrLGyTAqu&#10;5GA+e32ZYqLthbfU7nwuwgi7BBUU3teJlC4ryKDr25o4eGfbGPRBNrnUDV7CuKnkMIpiabDkQCiw&#10;ps+Cst/dnwmQTTeo1ul3evyIo9Nqfzt/HUatUr23bjEB4anz/+Fne6UVxPC4Em6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kAmTEAAAA2gAAAA8AAAAAAAAAAAAAAAAA&#10;nwIAAGRycy9kb3ducmV2LnhtbFBLBQYAAAAABAAEAPcAAACQAwAAAAA=&#10;">
                  <v:imagedata r:id="rId12" o:title=""/>
                  <v:path arrowok="t"/>
                </v:shape>
              </v:group>
            </w:pict>
          </mc:Fallback>
        </mc:AlternateContent>
      </w:r>
      <w:r w:rsidR="00FC6971" w:rsidRPr="00FC6971">
        <w:rPr>
          <w:rFonts w:ascii="Arial" w:hAnsi="Arial" w:cs="Arial"/>
          <w:b/>
          <w:noProof/>
          <w:sz w:val="28"/>
          <w:szCs w:val="28"/>
          <w:lang w:eastAsia="es-AR"/>
        </w:rPr>
        <mc:AlternateContent>
          <mc:Choice Requires="wps">
            <w:drawing>
              <wp:anchor distT="0" distB="0" distL="114300" distR="114300" simplePos="0" relativeHeight="251661312" behindDoc="0" locked="0" layoutInCell="1" allowOverlap="1" wp14:anchorId="299533E0" wp14:editId="5BF3CEFF">
                <wp:simplePos x="0" y="0"/>
                <wp:positionH relativeFrom="column">
                  <wp:posOffset>4477827</wp:posOffset>
                </wp:positionH>
                <wp:positionV relativeFrom="paragraph">
                  <wp:posOffset>-756671</wp:posOffset>
                </wp:positionV>
                <wp:extent cx="1622066" cy="326004"/>
                <wp:effectExtent l="0" t="0" r="1651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326004"/>
                        </a:xfrm>
                        <a:prstGeom prst="rect">
                          <a:avLst/>
                        </a:prstGeom>
                        <a:solidFill>
                          <a:srgbClr val="FFFFFF">
                            <a:alpha val="54000"/>
                          </a:srgbClr>
                        </a:solidFill>
                        <a:ln w="9525">
                          <a:solidFill>
                            <a:srgbClr val="000000"/>
                          </a:solidFill>
                          <a:miter lim="800000"/>
                          <a:headEnd/>
                          <a:tailEnd/>
                        </a:ln>
                      </wps:spPr>
                      <wps:txbx>
                        <w:txbxContent>
                          <w:p w:rsidR="00FC6971" w:rsidRPr="00FC6971" w:rsidRDefault="00757F4D" w:rsidP="00FC6971">
                            <w:pPr>
                              <w:jc w:val="center"/>
                              <w:rPr>
                                <w:b/>
                                <w:sz w:val="28"/>
                                <w:szCs w:val="28"/>
                              </w:rPr>
                            </w:pPr>
                            <w:r>
                              <w:rPr>
                                <w:b/>
                                <w:sz w:val="28"/>
                                <w:szCs w:val="28"/>
                              </w:rPr>
                              <w:t>Febre</w:t>
                            </w:r>
                            <w:r w:rsidR="00FC6971">
                              <w:rPr>
                                <w:b/>
                                <w:sz w:val="28"/>
                                <w:szCs w:val="28"/>
                              </w:rPr>
                              <w:t>ro /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2.6pt;margin-top:-59.6pt;width:127.7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">
                <v:fill opacity="35466f"/>
                <v:textbox>
                  <w:txbxContent>
                    <w:p w:rsidR="00FC6971" w:rsidRPr="00FC6971" w:rsidRDefault="00757F4D" w:rsidP="00FC6971">
                      <w:pPr>
                        <w:jc w:val="center"/>
                        <w:rPr>
                          <w:b/>
                          <w:sz w:val="28"/>
                          <w:szCs w:val="28"/>
                        </w:rPr>
                      </w:pPr>
                      <w:r>
                        <w:rPr>
                          <w:b/>
                          <w:sz w:val="28"/>
                          <w:szCs w:val="28"/>
                        </w:rPr>
                        <w:t>Febre</w:t>
                      </w:r>
                      <w:r w:rsidR="00FC6971">
                        <w:rPr>
                          <w:b/>
                          <w:sz w:val="28"/>
                          <w:szCs w:val="28"/>
                        </w:rPr>
                        <w:t>ro / 2020</w:t>
                      </w:r>
                    </w:p>
                  </w:txbxContent>
                </v:textbox>
              </v:shape>
            </w:pict>
          </mc:Fallback>
        </mc:AlternateContent>
      </w:r>
    </w:p>
    <w:p w:rsidR="001E0C66" w:rsidRDefault="001E0C66" w:rsidP="00BD15BC">
      <w:pPr>
        <w:jc w:val="center"/>
        <w:rPr>
          <w:rFonts w:ascii="Arial" w:hAnsi="Arial" w:cs="Arial"/>
          <w:b/>
          <w:sz w:val="28"/>
          <w:szCs w:val="28"/>
        </w:rPr>
      </w:pPr>
      <w:r>
        <w:rPr>
          <w:noProof/>
          <w:lang w:eastAsia="es-AR"/>
        </w:rPr>
        <mc:AlternateContent>
          <mc:Choice Requires="wps">
            <w:drawing>
              <wp:inline distT="0" distB="0" distL="0" distR="0" wp14:anchorId="3358F670" wp14:editId="76F2EC71">
                <wp:extent cx="302260" cy="302260"/>
                <wp:effectExtent l="0" t="0" r="0" b="0"/>
                <wp:docPr id="13" name="Rectángulo 13"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3"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1v8A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AGrk1v8AIAAP0FAAAO&#10;AAAAAAAAAAAAAAAAAC4CAABkcnMvZTJvRG9jLnhtbFBLAQItABQABgAIAAAAIQACnVV42QAAAAMB&#10;AAAPAAAAAAAAAAAAAAAAAEoFAABkcnMvZG93bnJldi54bWxQSwUGAAAAAAQABADzAAAAUAYAAAAA&#10;" filled="f" stroked="f">
                <o:lock v:ext="edit" aspectratio="t"/>
                <w10:anchorlock/>
              </v:rect>
            </w:pict>
          </mc:Fallback>
        </mc:AlternateContent>
      </w:r>
    </w:p>
    <w:p w:rsidR="001E0C66" w:rsidRDefault="00BD15BC" w:rsidP="00BD15BC">
      <w:pPr>
        <w:jc w:val="center"/>
      </w:pPr>
      <w:r w:rsidRPr="006548D4">
        <w:rPr>
          <w:rFonts w:ascii="Arial" w:hAnsi="Arial" w:cs="Arial"/>
          <w:b/>
          <w:noProof/>
          <w:sz w:val="28"/>
          <w:szCs w:val="28"/>
          <w:lang w:eastAsia="es-AR"/>
        </w:rPr>
        <mc:AlternateContent>
          <mc:Choice Requires="wps">
            <w:drawing>
              <wp:inline distT="0" distB="0" distL="0" distR="0" wp14:anchorId="6065AF5F" wp14:editId="3805C753">
                <wp:extent cx="4818490" cy="1295510"/>
                <wp:effectExtent l="0" t="0" r="0" b="0"/>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490" cy="1295510"/>
                        </a:xfrm>
                        <a:prstGeom prst="rect">
                          <a:avLst/>
                        </a:prstGeom>
                        <a:noFill/>
                        <a:ln w="9525">
                          <a:noFill/>
                          <a:miter lim="800000"/>
                          <a:headEnd/>
                          <a:tailEnd/>
                        </a:ln>
                      </wps:spPr>
                      <wps:txbx>
                        <w:txbxContent>
                          <w:p w:rsidR="00CA01CC" w:rsidRDefault="00CA01CC" w:rsidP="001E0C66">
                            <w:pPr>
                              <w:jc w:val="center"/>
                              <w:rPr>
                                <w:rFonts w:ascii="Arial" w:hAnsi="Arial" w:cs="Arial"/>
                                <w:b/>
                                <w:color w:val="1F497D" w:themeColor="text2"/>
                                <w:sz w:val="28"/>
                                <w:szCs w:val="28"/>
                              </w:rPr>
                            </w:pPr>
                          </w:p>
                          <w:p w:rsidR="001E0C66" w:rsidRPr="007A1D7E" w:rsidRDefault="001E0C66"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Informe </w:t>
                            </w:r>
                            <w:r w:rsidR="0067004D">
                              <w:rPr>
                                <w:rFonts w:ascii="Arial" w:hAnsi="Arial" w:cs="Arial"/>
                                <w:b/>
                                <w:color w:val="1F497D" w:themeColor="text2"/>
                                <w:sz w:val="28"/>
                                <w:szCs w:val="28"/>
                              </w:rPr>
                              <w:t>de Estrategia de N</w:t>
                            </w:r>
                            <w:r w:rsidR="004E6133" w:rsidRPr="004E6133">
                              <w:rPr>
                                <w:rFonts w:ascii="Arial" w:hAnsi="Arial" w:cs="Arial"/>
                                <w:b/>
                                <w:color w:val="1F497D" w:themeColor="text2"/>
                                <w:sz w:val="28"/>
                                <w:szCs w:val="28"/>
                              </w:rPr>
                              <w:t xml:space="preserve">egocios   </w:t>
                            </w:r>
                          </w:p>
                          <w:p w:rsidR="001E0C66" w:rsidRPr="007A1D7E" w:rsidRDefault="001E0C66" w:rsidP="001E0C66">
                            <w:pPr>
                              <w:rPr>
                                <w:color w:val="1F497D" w:themeColor="text2"/>
                              </w:rPr>
                            </w:pPr>
                          </w:p>
                          <w:p w:rsidR="006548D4" w:rsidRPr="007A1D7E" w:rsidRDefault="006548D4"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Autor: </w:t>
                            </w:r>
                            <w:r w:rsidR="00BD15BC" w:rsidRPr="007A1D7E">
                              <w:rPr>
                                <w:rFonts w:ascii="Arial" w:hAnsi="Arial" w:cs="Arial"/>
                                <w:b/>
                                <w:color w:val="1F497D" w:themeColor="text2"/>
                                <w:sz w:val="28"/>
                                <w:szCs w:val="28"/>
                              </w:rPr>
                              <w:t xml:space="preserve">Lic. </w:t>
                            </w:r>
                            <w:r w:rsidRPr="007A1D7E">
                              <w:rPr>
                                <w:rFonts w:ascii="Arial" w:hAnsi="Arial" w:cs="Arial"/>
                                <w:b/>
                                <w:color w:val="1F497D" w:themeColor="text2"/>
                                <w:sz w:val="28"/>
                                <w:szCs w:val="28"/>
                              </w:rPr>
                              <w:t>Javier Vicuña</w:t>
                            </w:r>
                          </w:p>
                          <w:p w:rsidR="006548D4" w:rsidRDefault="006548D4" w:rsidP="00BD15BC">
                            <w:pPr>
                              <w:shd w:val="clear" w:color="auto" w:fill="B8CCE4" w:themeFill="accent1" w:themeFillTint="66"/>
                            </w:pPr>
                          </w:p>
                          <w:p w:rsidR="00BD15BC" w:rsidRDefault="00BD15BC"/>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8" type="#_x0000_t202" style="width:379.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" filled="f" stroked="f">
                <v:textbox>
                  <w:txbxContent>
                    <w:p w:rsidR="00CA01CC" w:rsidRDefault="00CA01CC" w:rsidP="001E0C66">
                      <w:pPr>
                        <w:jc w:val="center"/>
                        <w:rPr>
                          <w:rFonts w:ascii="Arial" w:hAnsi="Arial" w:cs="Arial"/>
                          <w:b/>
                          <w:color w:val="1F497D" w:themeColor="text2"/>
                          <w:sz w:val="28"/>
                          <w:szCs w:val="28"/>
                        </w:rPr>
                      </w:pPr>
                    </w:p>
                    <w:p w:rsidR="001E0C66" w:rsidRPr="007A1D7E" w:rsidRDefault="001E0C66"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Informe </w:t>
                      </w:r>
                      <w:r w:rsidR="0067004D">
                        <w:rPr>
                          <w:rFonts w:ascii="Arial" w:hAnsi="Arial" w:cs="Arial"/>
                          <w:b/>
                          <w:color w:val="1F497D" w:themeColor="text2"/>
                          <w:sz w:val="28"/>
                          <w:szCs w:val="28"/>
                        </w:rPr>
                        <w:t>de Estrategia de N</w:t>
                      </w:r>
                      <w:r w:rsidR="004E6133" w:rsidRPr="004E6133">
                        <w:rPr>
                          <w:rFonts w:ascii="Arial" w:hAnsi="Arial" w:cs="Arial"/>
                          <w:b/>
                          <w:color w:val="1F497D" w:themeColor="text2"/>
                          <w:sz w:val="28"/>
                          <w:szCs w:val="28"/>
                        </w:rPr>
                        <w:t xml:space="preserve">egocios   </w:t>
                      </w:r>
                    </w:p>
                    <w:p w:rsidR="001E0C66" w:rsidRPr="007A1D7E" w:rsidRDefault="001E0C66" w:rsidP="001E0C66">
                      <w:pPr>
                        <w:rPr>
                          <w:color w:val="1F497D" w:themeColor="text2"/>
                        </w:rPr>
                      </w:pPr>
                    </w:p>
                    <w:p w:rsidR="006548D4" w:rsidRPr="007A1D7E" w:rsidRDefault="006548D4"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Autor: </w:t>
                      </w:r>
                      <w:r w:rsidR="00BD15BC" w:rsidRPr="007A1D7E">
                        <w:rPr>
                          <w:rFonts w:ascii="Arial" w:hAnsi="Arial" w:cs="Arial"/>
                          <w:b/>
                          <w:color w:val="1F497D" w:themeColor="text2"/>
                          <w:sz w:val="28"/>
                          <w:szCs w:val="28"/>
                        </w:rPr>
                        <w:t xml:space="preserve">Lic. </w:t>
                      </w:r>
                      <w:r w:rsidRPr="007A1D7E">
                        <w:rPr>
                          <w:rFonts w:ascii="Arial" w:hAnsi="Arial" w:cs="Arial"/>
                          <w:b/>
                          <w:color w:val="1F497D" w:themeColor="text2"/>
                          <w:sz w:val="28"/>
                          <w:szCs w:val="28"/>
                        </w:rPr>
                        <w:t>Javier Vicuña</w:t>
                      </w:r>
                    </w:p>
                    <w:p w:rsidR="006548D4" w:rsidRDefault="006548D4" w:rsidP="00BD15BC">
                      <w:pPr>
                        <w:shd w:val="clear" w:color="auto" w:fill="B8CCE4" w:themeFill="accent1" w:themeFillTint="66"/>
                      </w:pPr>
                    </w:p>
                    <w:p w:rsidR="00BD15BC" w:rsidRDefault="00BD15BC"/>
                  </w:txbxContent>
                </v:textbox>
                <w10:anchorlock/>
              </v:shape>
            </w:pict>
          </mc:Fallback>
        </mc:AlternateContent>
      </w:r>
      <w:r w:rsidR="001E0C66" w:rsidRPr="001E0C66">
        <w:t xml:space="preserve"> </w:t>
      </w:r>
      <w:r w:rsidR="001E0C66">
        <w:rPr>
          <w:noProof/>
          <w:lang w:eastAsia="es-AR"/>
        </w:rPr>
        <mc:AlternateContent>
          <mc:Choice Requires="wps">
            <w:drawing>
              <wp:inline distT="0" distB="0" distL="0" distR="0" wp14:anchorId="50BC7FA3" wp14:editId="6A796ACD">
                <wp:extent cx="302260" cy="302260"/>
                <wp:effectExtent l="0" t="0" r="0" b="0"/>
                <wp:docPr id="14" name="Rectángulo 14"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4"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gu7w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DkWOC7vAgAA/QUAAA4A&#10;AAAAAAAAAAAAAAAALgIAAGRycy9lMm9Eb2MueG1sUEsBAi0AFAAGAAgAAAAhAAKdVXjZAAAAAwEA&#10;AA8AAAAAAAAAAAAAAAAASQUAAGRycy9kb3ducmV2LnhtbFBLBQYAAAAABAAEAPMAAABPBgAAAAA=&#10;" filled="f" stroked="f">
                <o:lock v:ext="edit" aspectratio="t"/>
                <w10:anchorlock/>
              </v:rect>
            </w:pict>
          </mc:Fallback>
        </mc:AlternateContent>
      </w:r>
    </w:p>
    <w:p w:rsidR="004E6133" w:rsidRDefault="001E0C66" w:rsidP="004E6133">
      <w:pPr>
        <w:jc w:val="center"/>
        <w:rPr>
          <w:rFonts w:ascii="Arial" w:hAnsi="Arial" w:cs="Arial"/>
          <w:b/>
          <w:sz w:val="28"/>
          <w:szCs w:val="28"/>
        </w:rPr>
      </w:pPr>
      <w:r>
        <w:rPr>
          <w:noProof/>
          <w:lang w:eastAsia="es-AR"/>
        </w:rPr>
        <mc:AlternateContent>
          <mc:Choice Requires="wps">
            <w:drawing>
              <wp:inline distT="0" distB="0" distL="0" distR="0" wp14:anchorId="7B13F5D4" wp14:editId="47CAC5EB">
                <wp:extent cx="302260" cy="302260"/>
                <wp:effectExtent l="0" t="0" r="0" b="0"/>
                <wp:docPr id="15" name="AutoShape 6"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C/mQrr5wIAAPoFAAAOAAAAAAAAAAAA&#10;AAAAAC4CAABkcnMvZTJvRG9jLnhtbFBLAQItABQABgAIAAAAIQACnVV42QAAAAMBAAAPAAAAAAAA&#10;AAAAAAAAAEEFAABkcnMvZG93bnJldi54bWxQSwUGAAAAAAQABADzAAAARwYAAAAA&#10;" filled="f" stroked="f">
                <o:lock v:ext="edit" aspectratio="t"/>
                <w10:anchorlock/>
              </v:rect>
            </w:pict>
          </mc:Fallback>
        </mc:AlternateContent>
      </w:r>
      <w:r w:rsidRPr="001E0C66">
        <w:t xml:space="preserve"> </w:t>
      </w:r>
      <w:r>
        <w:rPr>
          <w:noProof/>
          <w:lang w:eastAsia="es-AR"/>
        </w:rPr>
        <mc:AlternateContent>
          <mc:Choice Requires="wps">
            <w:drawing>
              <wp:inline distT="0" distB="0" distL="0" distR="0" wp14:anchorId="4917A49C" wp14:editId="2B12BF27">
                <wp:extent cx="302260" cy="302260"/>
                <wp:effectExtent l="0" t="0" r="0" b="0"/>
                <wp:docPr id="16" name="Rectángulo 16"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6"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vX8A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AGaCvX8AIAAP0FAAAO&#10;AAAAAAAAAAAAAAAAAC4CAABkcnMvZTJvRG9jLnhtbFBLAQItABQABgAIAAAAIQACnVV42QAAAAMB&#10;AAAPAAAAAAAAAAAAAAAAAEoFAABkcnMvZG93bnJldi54bWxQSwUGAAAAAAQABADzAAAAUAYAAAAA&#10;" filled="f" stroked="f">
                <o:lock v:ext="edit" aspectratio="t"/>
                <w10:anchorlock/>
              </v:rect>
            </w:pict>
          </mc:Fallback>
        </mc:AlternateContent>
      </w:r>
      <w:r w:rsidRPr="001E0C66">
        <w:t xml:space="preserve"> </w:t>
      </w:r>
      <w:r>
        <w:rPr>
          <w:noProof/>
          <w:lang w:eastAsia="es-AR"/>
        </w:rPr>
        <w:drawing>
          <wp:inline distT="0" distB="0" distL="0" distR="0" wp14:anchorId="093C03C7" wp14:editId="5E699D24">
            <wp:extent cx="5612130" cy="3301797"/>
            <wp:effectExtent l="0" t="0" r="7620" b="0"/>
            <wp:docPr id="17" name="Imagen 17" descr="Resultado de imagen de GLOBO TERRAQUEO CON BANDER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de GLOBO TERRAQUEO CON BANDER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301797"/>
                    </a:xfrm>
                    <a:prstGeom prst="rect">
                      <a:avLst/>
                    </a:prstGeom>
                    <a:noFill/>
                    <a:ln>
                      <a:noFill/>
                    </a:ln>
                  </pic:spPr>
                </pic:pic>
              </a:graphicData>
            </a:graphic>
          </wp:inline>
        </w:drawing>
      </w:r>
    </w:p>
    <w:p w:rsidR="004E6133" w:rsidRDefault="004E6133" w:rsidP="004E6133">
      <w:pPr>
        <w:jc w:val="center"/>
        <w:rPr>
          <w:rFonts w:ascii="Arial" w:hAnsi="Arial" w:cs="Arial"/>
          <w:b/>
          <w:sz w:val="28"/>
          <w:szCs w:val="28"/>
        </w:rPr>
      </w:pPr>
    </w:p>
    <w:p w:rsidR="004E6133" w:rsidRDefault="004E6133" w:rsidP="004E6133">
      <w:pPr>
        <w:jc w:val="center"/>
        <w:rPr>
          <w:rFonts w:ascii="Arial" w:hAnsi="Arial" w:cs="Arial"/>
          <w:b/>
          <w:sz w:val="28"/>
          <w:szCs w:val="28"/>
        </w:rPr>
      </w:pPr>
    </w:p>
    <w:p w:rsidR="004E6133" w:rsidRDefault="004E6133" w:rsidP="004E6133">
      <w:pPr>
        <w:jc w:val="center"/>
        <w:rPr>
          <w:rFonts w:ascii="Arial" w:hAnsi="Arial" w:cs="Arial"/>
          <w:b/>
          <w:sz w:val="28"/>
          <w:szCs w:val="28"/>
        </w:rPr>
      </w:pPr>
    </w:p>
    <w:p w:rsidR="004E6133" w:rsidRDefault="004E6133" w:rsidP="004E6133">
      <w:pPr>
        <w:jc w:val="center"/>
        <w:rPr>
          <w:rFonts w:ascii="Arial" w:hAnsi="Arial" w:cs="Arial"/>
          <w:b/>
          <w:sz w:val="28"/>
          <w:szCs w:val="28"/>
        </w:rPr>
      </w:pPr>
    </w:p>
    <w:p w:rsidR="004E6133" w:rsidRDefault="004E6133" w:rsidP="004E6133">
      <w:pPr>
        <w:jc w:val="center"/>
        <w:rPr>
          <w:rFonts w:ascii="Arial" w:hAnsi="Arial" w:cs="Arial"/>
          <w:b/>
          <w:sz w:val="28"/>
          <w:szCs w:val="28"/>
        </w:rPr>
      </w:pPr>
    </w:p>
    <w:p w:rsidR="004E6133" w:rsidRDefault="004E6133" w:rsidP="004E6133">
      <w:pPr>
        <w:jc w:val="center"/>
        <w:rPr>
          <w:rFonts w:ascii="Arial" w:hAnsi="Arial" w:cs="Arial"/>
          <w:b/>
          <w:sz w:val="28"/>
          <w:szCs w:val="28"/>
        </w:rPr>
      </w:pPr>
    </w:p>
    <w:p w:rsidR="0067004D" w:rsidRDefault="0067004D" w:rsidP="00590441">
      <w:pPr>
        <w:rPr>
          <w:rFonts w:ascii="Arial" w:hAnsi="Arial" w:cs="Arial"/>
          <w:b/>
          <w:color w:val="1F497D" w:themeColor="text2"/>
          <w:sz w:val="28"/>
          <w:szCs w:val="28"/>
        </w:rPr>
      </w:pPr>
      <w:r>
        <w:rPr>
          <w:rFonts w:ascii="Arial" w:hAnsi="Arial" w:cs="Arial"/>
          <w:b/>
          <w:color w:val="1F497D" w:themeColor="text2"/>
          <w:sz w:val="28"/>
          <w:szCs w:val="28"/>
        </w:rPr>
        <w:lastRenderedPageBreak/>
        <w:t xml:space="preserve">                                      </w:t>
      </w:r>
      <w:r w:rsidR="00175AC5">
        <w:rPr>
          <w:rFonts w:ascii="Arial" w:hAnsi="Arial" w:cs="Arial"/>
          <w:b/>
          <w:color w:val="1F497D" w:themeColor="text2"/>
          <w:sz w:val="28"/>
          <w:szCs w:val="28"/>
        </w:rPr>
        <w:t>Bez</w:t>
      </w:r>
      <w:r>
        <w:rPr>
          <w:rFonts w:ascii="Arial" w:hAnsi="Arial" w:cs="Arial"/>
          <w:b/>
          <w:color w:val="1F497D" w:themeColor="text2"/>
          <w:sz w:val="28"/>
          <w:szCs w:val="28"/>
        </w:rPr>
        <w:t>os sinceros</w:t>
      </w:r>
      <w:r w:rsidR="00A4508D" w:rsidRPr="007A1D7E">
        <w:rPr>
          <w:rFonts w:ascii="Arial" w:hAnsi="Arial" w:cs="Arial"/>
          <w:b/>
          <w:color w:val="1F497D" w:themeColor="text2"/>
          <w:sz w:val="28"/>
          <w:szCs w:val="28"/>
        </w:rPr>
        <w:t xml:space="preserve"> </w:t>
      </w:r>
    </w:p>
    <w:p w:rsidR="0067004D" w:rsidRDefault="0067004D" w:rsidP="00590441">
      <w:pPr>
        <w:rPr>
          <w:rFonts w:ascii="Arial" w:hAnsi="Arial" w:cs="Arial"/>
          <w:b/>
          <w:color w:val="1F497D" w:themeColor="text2"/>
          <w:sz w:val="28"/>
          <w:szCs w:val="28"/>
        </w:rPr>
      </w:pPr>
    </w:p>
    <w:p w:rsidR="00A87012" w:rsidRPr="0067004D" w:rsidRDefault="0067004D" w:rsidP="00D4477D">
      <w:pPr>
        <w:jc w:val="both"/>
        <w:rPr>
          <w:rFonts w:ascii="Arial" w:hAnsi="Arial" w:cs="Arial"/>
          <w:sz w:val="28"/>
          <w:szCs w:val="28"/>
        </w:rPr>
      </w:pPr>
      <w:r w:rsidRPr="0067004D">
        <w:rPr>
          <w:rFonts w:ascii="Arial" w:hAnsi="Arial" w:cs="Arial"/>
          <w:sz w:val="24"/>
          <w:szCs w:val="24"/>
        </w:rPr>
        <w:t>Las</w:t>
      </w:r>
      <w:r>
        <w:rPr>
          <w:rFonts w:ascii="Arial" w:hAnsi="Arial" w:cs="Arial"/>
          <w:b/>
          <w:color w:val="1F497D" w:themeColor="text2"/>
          <w:sz w:val="28"/>
          <w:szCs w:val="28"/>
        </w:rPr>
        <w:t xml:space="preserve"> </w:t>
      </w:r>
      <w:r w:rsidR="00A87012" w:rsidRPr="0067004D">
        <w:rPr>
          <w:rFonts w:ascii="Arial" w:eastAsia="Times New Roman" w:hAnsi="Arial" w:cs="Arial"/>
          <w:bCs/>
          <w:sz w:val="24"/>
          <w:szCs w:val="24"/>
          <w:lang w:eastAsia="es-AR"/>
        </w:rPr>
        <w:t>8 predicciones que Jeff Bezos hizo hace más de 20 años (y se cumplieron)</w:t>
      </w:r>
      <w:r>
        <w:rPr>
          <w:rFonts w:ascii="Arial" w:hAnsi="Arial" w:cs="Arial"/>
          <w:sz w:val="28"/>
          <w:szCs w:val="28"/>
        </w:rPr>
        <w:t xml:space="preserve">. </w:t>
      </w:r>
      <w:r w:rsidR="00A87012" w:rsidRPr="0067004D">
        <w:rPr>
          <w:rFonts w:ascii="Arial" w:eastAsia="Times New Roman" w:hAnsi="Arial" w:cs="Arial"/>
          <w:sz w:val="24"/>
          <w:szCs w:val="24"/>
          <w:lang w:eastAsia="es-AR"/>
        </w:rPr>
        <w:t>Con empeño y paciencia, </w:t>
      </w:r>
      <w:hyperlink r:id="rId14" w:history="1">
        <w:r w:rsidR="00A87012" w:rsidRPr="0067004D">
          <w:rPr>
            <w:rStyle w:val="Hipervnculo"/>
            <w:rFonts w:ascii="Arial" w:eastAsia="Times New Roman" w:hAnsi="Arial" w:cs="Arial"/>
            <w:color w:val="auto"/>
            <w:sz w:val="24"/>
            <w:szCs w:val="24"/>
            <w:u w:val="none"/>
            <w:lang w:eastAsia="es-AR"/>
          </w:rPr>
          <w:t>Jeff Bezos</w:t>
        </w:r>
      </w:hyperlink>
      <w:r w:rsidR="00A87012" w:rsidRPr="0067004D">
        <w:rPr>
          <w:rFonts w:ascii="Arial" w:eastAsia="Times New Roman" w:hAnsi="Arial" w:cs="Arial"/>
          <w:sz w:val="24"/>
          <w:szCs w:val="24"/>
          <w:lang w:eastAsia="es-AR"/>
        </w:rPr>
        <w:t> ha ido construyendo </w:t>
      </w:r>
      <w:hyperlink r:id="rId15" w:history="1">
        <w:r w:rsidR="00A87012" w:rsidRPr="0067004D">
          <w:rPr>
            <w:rStyle w:val="Hipervnculo"/>
            <w:rFonts w:ascii="Arial" w:eastAsia="Times New Roman" w:hAnsi="Arial" w:cs="Arial"/>
            <w:color w:val="auto"/>
            <w:sz w:val="24"/>
            <w:szCs w:val="24"/>
            <w:u w:val="none"/>
            <w:lang w:eastAsia="es-AR"/>
          </w:rPr>
          <w:t>Amazon</w:t>
        </w:r>
      </w:hyperlink>
      <w:r w:rsidR="00A87012" w:rsidRPr="0067004D">
        <w:rPr>
          <w:rFonts w:ascii="Arial" w:eastAsia="Times New Roman" w:hAnsi="Arial" w:cs="Arial"/>
          <w:sz w:val="24"/>
          <w:szCs w:val="24"/>
          <w:lang w:eastAsia="es-AR"/>
        </w:rPr>
        <w:t>, su </w:t>
      </w:r>
      <w:r w:rsidR="00A87012" w:rsidRPr="0067004D">
        <w:rPr>
          <w:rFonts w:ascii="Arial" w:eastAsia="Times New Roman" w:hAnsi="Arial" w:cs="Arial"/>
          <w:bCs/>
          <w:sz w:val="24"/>
          <w:szCs w:val="24"/>
          <w:lang w:eastAsia="es-AR"/>
        </w:rPr>
        <w:t>imperio</w:t>
      </w:r>
      <w:r w:rsidR="00A87012" w:rsidRPr="0067004D">
        <w:rPr>
          <w:rFonts w:ascii="Arial" w:eastAsia="Times New Roman" w:hAnsi="Arial" w:cs="Arial"/>
          <w:sz w:val="24"/>
          <w:szCs w:val="24"/>
          <w:lang w:eastAsia="es-AR"/>
        </w:rPr>
        <w:t> del comercio electrónico, una compañía llamada a seguir penetrando</w:t>
      </w:r>
      <w:r>
        <w:rPr>
          <w:rFonts w:ascii="Arial" w:eastAsia="Times New Roman" w:hAnsi="Arial" w:cs="Arial"/>
          <w:sz w:val="24"/>
          <w:szCs w:val="24"/>
          <w:lang w:eastAsia="es-AR"/>
        </w:rPr>
        <w:t xml:space="preserve"> diversos aspectos de la vida cotidi</w:t>
      </w:r>
      <w:r w:rsidR="00073597">
        <w:rPr>
          <w:rFonts w:ascii="Arial" w:eastAsia="Times New Roman" w:hAnsi="Arial" w:cs="Arial"/>
          <w:sz w:val="24"/>
          <w:szCs w:val="24"/>
          <w:lang w:eastAsia="es-AR"/>
        </w:rPr>
        <w:t>ana</w:t>
      </w:r>
      <w:r>
        <w:rPr>
          <w:rFonts w:ascii="Arial" w:eastAsia="Times New Roman" w:hAnsi="Arial" w:cs="Arial"/>
          <w:sz w:val="24"/>
          <w:szCs w:val="24"/>
          <w:lang w:eastAsia="es-AR"/>
        </w:rPr>
        <w:t>.</w:t>
      </w:r>
      <w:r w:rsidR="00A87012" w:rsidRPr="0067004D">
        <w:rPr>
          <w:rFonts w:ascii="Arial" w:eastAsia="Times New Roman" w:hAnsi="Arial" w:cs="Arial"/>
          <w:sz w:val="24"/>
          <w:szCs w:val="24"/>
          <w:lang w:eastAsia="es-AR"/>
        </w:rPr>
        <w:t xml:space="preserve"> </w:t>
      </w:r>
    </w:p>
    <w:p w:rsidR="00A87012" w:rsidRPr="0067004D"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Cuando el actual</w:t>
      </w:r>
      <w:r w:rsidRPr="0067004D">
        <w:rPr>
          <w:rFonts w:ascii="Arial" w:eastAsia="Times New Roman" w:hAnsi="Arial" w:cs="Arial"/>
          <w:bCs/>
          <w:sz w:val="24"/>
          <w:szCs w:val="24"/>
          <w:lang w:eastAsia="es-AR"/>
        </w:rPr>
        <w:t> hombre más rico del planeta</w:t>
      </w:r>
      <w:r w:rsidRPr="0067004D">
        <w:rPr>
          <w:rFonts w:ascii="Arial" w:eastAsia="Times New Roman" w:hAnsi="Arial" w:cs="Arial"/>
          <w:sz w:val="24"/>
          <w:szCs w:val="24"/>
          <w:lang w:eastAsia="es-AR"/>
        </w:rPr>
        <w:t> era apenas el fundador y </w:t>
      </w:r>
      <w:r w:rsidRPr="0067004D">
        <w:rPr>
          <w:rFonts w:ascii="Arial" w:eastAsia="Times New Roman" w:hAnsi="Arial" w:cs="Arial"/>
          <w:bCs/>
          <w:sz w:val="24"/>
          <w:szCs w:val="24"/>
          <w:lang w:eastAsia="es-AR"/>
        </w:rPr>
        <w:t>CEO</w:t>
      </w:r>
      <w:r w:rsidRPr="0067004D">
        <w:rPr>
          <w:rFonts w:ascii="Arial" w:eastAsia="Times New Roman" w:hAnsi="Arial" w:cs="Arial"/>
          <w:sz w:val="24"/>
          <w:szCs w:val="24"/>
          <w:lang w:eastAsia="es-AR"/>
        </w:rPr>
        <w:t> de esta empresa, ya se pronunciaba públicamente sobre sus sueños, muchos de ellos convertidos ahora en una realidad palpable.</w:t>
      </w:r>
      <w:r w:rsidR="00590441" w:rsidRPr="0067004D">
        <w:rPr>
          <w:rFonts w:ascii="Arial" w:eastAsia="Times New Roman" w:hAnsi="Arial" w:cs="Arial"/>
          <w:sz w:val="24"/>
          <w:szCs w:val="24"/>
          <w:lang w:eastAsia="es-AR"/>
        </w:rPr>
        <w:t xml:space="preserve"> </w:t>
      </w:r>
      <w:r w:rsidRPr="0067004D">
        <w:rPr>
          <w:rFonts w:ascii="Arial" w:eastAsia="Times New Roman" w:hAnsi="Arial" w:cs="Arial"/>
          <w:sz w:val="24"/>
          <w:szCs w:val="24"/>
          <w:lang w:eastAsia="es-AR"/>
        </w:rPr>
        <w:t>En el lejano año de 1999, el hombre que había echado a andar una startup dedicada a la venta electrónica de libros ya dejaba entrever cuán ambicioso era su proyecto y en qué medida quería que se expandiera hacia casi todos los demás segmentos del mercado.</w:t>
      </w:r>
    </w:p>
    <w:p w:rsidR="00A87012" w:rsidRPr="0067004D" w:rsidRDefault="0067004D"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Veamos</w:t>
      </w:r>
      <w:r>
        <w:rPr>
          <w:rFonts w:ascii="Arial" w:eastAsia="Times New Roman" w:hAnsi="Arial" w:cs="Arial"/>
          <w:sz w:val="24"/>
          <w:szCs w:val="24"/>
          <w:lang w:eastAsia="es-AR"/>
        </w:rPr>
        <w:t xml:space="preserve"> las</w:t>
      </w:r>
      <w:r w:rsidR="00175AC5">
        <w:rPr>
          <w:rFonts w:ascii="Arial" w:eastAsia="Times New Roman" w:hAnsi="Arial" w:cs="Arial"/>
          <w:sz w:val="24"/>
          <w:szCs w:val="24"/>
          <w:lang w:eastAsia="es-AR"/>
        </w:rPr>
        <w:t xml:space="preserve"> ocho</w:t>
      </w:r>
      <w:r w:rsidR="00A87012" w:rsidRPr="0067004D">
        <w:rPr>
          <w:rFonts w:ascii="Arial" w:eastAsia="Times New Roman" w:hAnsi="Arial" w:cs="Arial"/>
          <w:sz w:val="24"/>
          <w:szCs w:val="24"/>
          <w:lang w:eastAsia="es-AR"/>
        </w:rPr>
        <w:t xml:space="preserve"> predicciones hech</w:t>
      </w:r>
      <w:r>
        <w:rPr>
          <w:rFonts w:ascii="Arial" w:eastAsia="Times New Roman" w:hAnsi="Arial" w:cs="Arial"/>
          <w:sz w:val="24"/>
          <w:szCs w:val="24"/>
          <w:lang w:eastAsia="es-AR"/>
        </w:rPr>
        <w:t>as por Bez</w:t>
      </w:r>
      <w:bookmarkStart w:id="0" w:name="_GoBack"/>
      <w:bookmarkEnd w:id="0"/>
      <w:r>
        <w:rPr>
          <w:rFonts w:ascii="Arial" w:eastAsia="Times New Roman" w:hAnsi="Arial" w:cs="Arial"/>
          <w:sz w:val="24"/>
          <w:szCs w:val="24"/>
          <w:lang w:eastAsia="es-AR"/>
        </w:rPr>
        <w:t>os aquel año</w:t>
      </w:r>
      <w:r w:rsidR="00A87012" w:rsidRPr="0067004D">
        <w:rPr>
          <w:rFonts w:ascii="Arial" w:eastAsia="Times New Roman" w:hAnsi="Arial" w:cs="Arial"/>
          <w:sz w:val="24"/>
          <w:szCs w:val="24"/>
          <w:lang w:eastAsia="es-AR"/>
        </w:rPr>
        <w:t>.</w:t>
      </w:r>
    </w:p>
    <w:p w:rsidR="00A87012" w:rsidRPr="0067004D" w:rsidRDefault="00A87012" w:rsidP="00D4477D">
      <w:pPr>
        <w:jc w:val="both"/>
        <w:rPr>
          <w:rFonts w:ascii="Arial" w:eastAsia="Times New Roman" w:hAnsi="Arial" w:cs="Arial"/>
          <w:bCs/>
          <w:sz w:val="24"/>
          <w:szCs w:val="24"/>
          <w:lang w:eastAsia="es-AR"/>
        </w:rPr>
      </w:pPr>
      <w:r w:rsidRPr="0067004D">
        <w:rPr>
          <w:rFonts w:ascii="Arial" w:eastAsia="Times New Roman" w:hAnsi="Arial" w:cs="Arial"/>
          <w:bCs/>
          <w:sz w:val="24"/>
          <w:szCs w:val="24"/>
          <w:lang w:eastAsia="es-AR"/>
        </w:rPr>
        <w:t>1. “Intentaremos construir un lugar donde las personas puedan encontrar y descubrir cualquier cosa que quieran comprar a través de Internet”.</w:t>
      </w:r>
    </w:p>
    <w:p w:rsidR="00A87012" w:rsidRPr="0067004D"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Esto lo dijo Bezos en una aparición en el programa de entrevistas de </w:t>
      </w:r>
      <w:r w:rsidRPr="0067004D">
        <w:rPr>
          <w:rFonts w:ascii="Arial" w:eastAsia="Times New Roman" w:hAnsi="Arial" w:cs="Arial"/>
          <w:bCs/>
          <w:sz w:val="24"/>
          <w:szCs w:val="24"/>
          <w:lang w:eastAsia="es-AR"/>
        </w:rPr>
        <w:t>Charlie Rose</w:t>
      </w:r>
      <w:r w:rsidRPr="0067004D">
        <w:rPr>
          <w:rFonts w:ascii="Arial" w:eastAsia="Times New Roman" w:hAnsi="Arial" w:cs="Arial"/>
          <w:sz w:val="24"/>
          <w:szCs w:val="24"/>
          <w:lang w:eastAsia="es-AR"/>
        </w:rPr>
        <w:t>. En la actualidad, ya sabemos cuánto acudimos a </w:t>
      </w:r>
      <w:r w:rsidRPr="0067004D">
        <w:rPr>
          <w:rFonts w:ascii="Arial" w:eastAsia="Times New Roman" w:hAnsi="Arial" w:cs="Arial"/>
          <w:bCs/>
          <w:sz w:val="24"/>
          <w:szCs w:val="24"/>
          <w:lang w:eastAsia="es-AR"/>
        </w:rPr>
        <w:t>Amazon</w:t>
      </w:r>
      <w:r w:rsidRPr="0067004D">
        <w:rPr>
          <w:rFonts w:ascii="Arial" w:eastAsia="Times New Roman" w:hAnsi="Arial" w:cs="Arial"/>
          <w:sz w:val="24"/>
          <w:szCs w:val="24"/>
          <w:lang w:eastAsia="es-AR"/>
        </w:rPr>
        <w:t> para adquirir desde un juego de alfileres hasta cuatro neumáticos nuevos para nuestro auto.</w:t>
      </w:r>
    </w:p>
    <w:p w:rsidR="00A87012" w:rsidRPr="0067004D"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 xml:space="preserve">De hecho, una encuesta realizada por NPR y </w:t>
      </w:r>
      <w:proofErr w:type="spellStart"/>
      <w:r w:rsidRPr="0067004D">
        <w:rPr>
          <w:rFonts w:ascii="Arial" w:eastAsia="Times New Roman" w:hAnsi="Arial" w:cs="Arial"/>
          <w:sz w:val="24"/>
          <w:szCs w:val="24"/>
          <w:lang w:eastAsia="es-AR"/>
        </w:rPr>
        <w:t>Marist</w:t>
      </w:r>
      <w:proofErr w:type="spellEnd"/>
      <w:r w:rsidRPr="0067004D">
        <w:rPr>
          <w:rFonts w:ascii="Arial" w:eastAsia="Times New Roman" w:hAnsi="Arial" w:cs="Arial"/>
          <w:sz w:val="24"/>
          <w:szCs w:val="24"/>
          <w:lang w:eastAsia="es-AR"/>
        </w:rPr>
        <w:t xml:space="preserve"> en 2018 arrojó que </w:t>
      </w:r>
      <w:r w:rsidRPr="0067004D">
        <w:rPr>
          <w:rFonts w:ascii="Arial" w:eastAsia="Times New Roman" w:hAnsi="Arial" w:cs="Arial"/>
          <w:bCs/>
          <w:sz w:val="24"/>
          <w:szCs w:val="24"/>
          <w:lang w:eastAsia="es-AR"/>
        </w:rPr>
        <w:t>quienes compran por internet empiezan siempre por Amazon para buscar el producto que desean</w:t>
      </w:r>
      <w:r w:rsidRPr="0067004D">
        <w:rPr>
          <w:rFonts w:ascii="Arial" w:eastAsia="Times New Roman" w:hAnsi="Arial" w:cs="Arial"/>
          <w:sz w:val="24"/>
          <w:szCs w:val="24"/>
          <w:lang w:eastAsia="es-AR"/>
        </w:rPr>
        <w:t>.</w:t>
      </w:r>
    </w:p>
    <w:p w:rsidR="00A87012" w:rsidRPr="0067004D" w:rsidRDefault="00A87012" w:rsidP="00D4477D">
      <w:pPr>
        <w:jc w:val="both"/>
        <w:rPr>
          <w:rFonts w:ascii="Arial" w:eastAsia="Times New Roman" w:hAnsi="Arial" w:cs="Arial"/>
          <w:bCs/>
          <w:sz w:val="24"/>
          <w:szCs w:val="24"/>
          <w:lang w:eastAsia="es-AR"/>
        </w:rPr>
      </w:pPr>
      <w:r w:rsidRPr="0067004D">
        <w:rPr>
          <w:rFonts w:ascii="Arial" w:eastAsia="Times New Roman" w:hAnsi="Arial" w:cs="Arial"/>
          <w:bCs/>
          <w:sz w:val="24"/>
          <w:szCs w:val="24"/>
          <w:lang w:eastAsia="es-AR"/>
        </w:rPr>
        <w:t>2. “Los centros comerciales son historia”.</w:t>
      </w:r>
    </w:p>
    <w:p w:rsidR="00A87012" w:rsidRPr="0067004D"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Pululan por todas partes imágenes de decenas de centros comerciales o </w:t>
      </w:r>
      <w:proofErr w:type="spellStart"/>
      <w:r w:rsidRPr="0067004D">
        <w:rPr>
          <w:rFonts w:ascii="Arial" w:eastAsia="Times New Roman" w:hAnsi="Arial" w:cs="Arial"/>
          <w:bCs/>
          <w:sz w:val="24"/>
          <w:szCs w:val="24"/>
          <w:lang w:eastAsia="es-AR"/>
        </w:rPr>
        <w:t>malls</w:t>
      </w:r>
      <w:proofErr w:type="spellEnd"/>
      <w:r w:rsidRPr="0067004D">
        <w:rPr>
          <w:rFonts w:ascii="Arial" w:eastAsia="Times New Roman" w:hAnsi="Arial" w:cs="Arial"/>
          <w:bCs/>
          <w:sz w:val="24"/>
          <w:szCs w:val="24"/>
          <w:lang w:eastAsia="es-AR"/>
        </w:rPr>
        <w:t xml:space="preserve"> abandonados</w:t>
      </w:r>
      <w:r w:rsidRPr="0067004D">
        <w:rPr>
          <w:rFonts w:ascii="Arial" w:eastAsia="Times New Roman" w:hAnsi="Arial" w:cs="Arial"/>
          <w:sz w:val="24"/>
          <w:szCs w:val="24"/>
          <w:lang w:eastAsia="es-AR"/>
        </w:rPr>
        <w:t xml:space="preserve"> en no </w:t>
      </w:r>
      <w:r w:rsidR="0067004D">
        <w:rPr>
          <w:rFonts w:ascii="Arial" w:eastAsia="Times New Roman" w:hAnsi="Arial" w:cs="Arial"/>
          <w:sz w:val="24"/>
          <w:szCs w:val="24"/>
          <w:lang w:eastAsia="es-AR"/>
        </w:rPr>
        <w:t>pocas ciudades de distintas partes del mundo</w:t>
      </w:r>
      <w:r w:rsidRPr="0067004D">
        <w:rPr>
          <w:rFonts w:ascii="Arial" w:eastAsia="Times New Roman" w:hAnsi="Arial" w:cs="Arial"/>
          <w:sz w:val="24"/>
          <w:szCs w:val="24"/>
          <w:lang w:eastAsia="es-AR"/>
        </w:rPr>
        <w:t>. El fracaso de estos espacios ha venido aparejado al boom de las </w:t>
      </w:r>
      <w:r w:rsidRPr="0067004D">
        <w:rPr>
          <w:rFonts w:ascii="Arial" w:eastAsia="Times New Roman" w:hAnsi="Arial" w:cs="Arial"/>
          <w:bCs/>
          <w:sz w:val="24"/>
          <w:szCs w:val="24"/>
          <w:lang w:eastAsia="es-AR"/>
        </w:rPr>
        <w:t>compras digitales a través de Amazon</w:t>
      </w:r>
      <w:r w:rsidRPr="0067004D">
        <w:rPr>
          <w:rFonts w:ascii="Arial" w:eastAsia="Times New Roman" w:hAnsi="Arial" w:cs="Arial"/>
          <w:sz w:val="24"/>
          <w:szCs w:val="24"/>
          <w:lang w:eastAsia="es-AR"/>
        </w:rPr>
        <w:t>.</w:t>
      </w:r>
      <w:r w:rsidR="006E5718">
        <w:rPr>
          <w:rFonts w:ascii="Arial" w:eastAsia="Times New Roman" w:hAnsi="Arial" w:cs="Arial"/>
          <w:sz w:val="24"/>
          <w:szCs w:val="24"/>
          <w:lang w:eastAsia="es-AR"/>
        </w:rPr>
        <w:t xml:space="preserve"> </w:t>
      </w:r>
      <w:r w:rsidRPr="0067004D">
        <w:rPr>
          <w:rFonts w:ascii="Arial" w:eastAsia="Times New Roman" w:hAnsi="Arial" w:cs="Arial"/>
          <w:sz w:val="24"/>
          <w:szCs w:val="24"/>
          <w:lang w:eastAsia="es-AR"/>
        </w:rPr>
        <w:t>De acuerdo con un informe de 2017 realizado por el banco</w:t>
      </w:r>
      <w:r w:rsidRPr="006E5718">
        <w:rPr>
          <w:rFonts w:ascii="Arial" w:eastAsia="Times New Roman" w:hAnsi="Arial" w:cs="Arial"/>
          <w:sz w:val="24"/>
          <w:szCs w:val="24"/>
          <w:lang w:eastAsia="es-AR"/>
        </w:rPr>
        <w:t> </w:t>
      </w:r>
      <w:proofErr w:type="spellStart"/>
      <w:r w:rsidRPr="006E5718">
        <w:rPr>
          <w:rFonts w:ascii="Arial" w:eastAsia="Times New Roman" w:hAnsi="Arial" w:cs="Arial"/>
          <w:bCs/>
          <w:sz w:val="24"/>
          <w:szCs w:val="24"/>
          <w:lang w:eastAsia="es-AR"/>
        </w:rPr>
        <w:t>Credit</w:t>
      </w:r>
      <w:proofErr w:type="spellEnd"/>
      <w:r w:rsidRPr="0067004D">
        <w:rPr>
          <w:rFonts w:ascii="Arial" w:eastAsia="Times New Roman" w:hAnsi="Arial" w:cs="Arial"/>
          <w:b/>
          <w:bCs/>
          <w:sz w:val="24"/>
          <w:szCs w:val="24"/>
          <w:lang w:eastAsia="es-AR"/>
        </w:rPr>
        <w:t xml:space="preserve"> </w:t>
      </w:r>
      <w:proofErr w:type="spellStart"/>
      <w:r w:rsidRPr="006E5718">
        <w:rPr>
          <w:rFonts w:ascii="Arial" w:eastAsia="Times New Roman" w:hAnsi="Arial" w:cs="Arial"/>
          <w:bCs/>
          <w:sz w:val="24"/>
          <w:szCs w:val="24"/>
          <w:lang w:eastAsia="es-AR"/>
        </w:rPr>
        <w:t>Suisse</w:t>
      </w:r>
      <w:proofErr w:type="spellEnd"/>
      <w:r w:rsidRPr="0067004D">
        <w:rPr>
          <w:rFonts w:ascii="Arial" w:eastAsia="Times New Roman" w:hAnsi="Arial" w:cs="Arial"/>
          <w:sz w:val="24"/>
          <w:szCs w:val="24"/>
          <w:lang w:eastAsia="es-AR"/>
        </w:rPr>
        <w:t>, entre el 20% y el 25% de los centros comerciales cerraría en los próximos cinco años.</w:t>
      </w:r>
    </w:p>
    <w:p w:rsidR="00A87012" w:rsidRPr="0067004D" w:rsidRDefault="00A87012" w:rsidP="00D4477D">
      <w:pPr>
        <w:jc w:val="both"/>
        <w:rPr>
          <w:rFonts w:ascii="Arial" w:eastAsia="Times New Roman" w:hAnsi="Arial" w:cs="Arial"/>
          <w:bCs/>
          <w:sz w:val="24"/>
          <w:szCs w:val="24"/>
          <w:lang w:eastAsia="es-AR"/>
        </w:rPr>
      </w:pPr>
      <w:r w:rsidRPr="0067004D">
        <w:rPr>
          <w:rFonts w:ascii="Arial" w:eastAsia="Times New Roman" w:hAnsi="Arial" w:cs="Arial"/>
          <w:bCs/>
          <w:sz w:val="24"/>
          <w:szCs w:val="24"/>
          <w:lang w:eastAsia="es-AR"/>
        </w:rPr>
        <w:t>3. Valor de entretenimiento o conveniencia inmediata eran las dos características que, según Bezos, debían conservar los comercios físicos si querían sobrevivir. Entonces los comparó con los cines. “Esto es lo que obtienes cuando vas a los cines, y por qué no siempre alquilas una película, ¿verdad?”, enfatizó.</w:t>
      </w:r>
    </w:p>
    <w:p w:rsidR="00A87012"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lastRenderedPageBreak/>
        <w:t>En nuestros días, no pocos </w:t>
      </w:r>
      <w:r w:rsidRPr="0067004D">
        <w:rPr>
          <w:rFonts w:ascii="Arial" w:eastAsia="Times New Roman" w:hAnsi="Arial" w:cs="Arial"/>
          <w:bCs/>
          <w:sz w:val="24"/>
          <w:szCs w:val="24"/>
          <w:lang w:eastAsia="es-AR"/>
        </w:rPr>
        <w:t>centros comerciales</w:t>
      </w:r>
      <w:r w:rsidRPr="0067004D">
        <w:rPr>
          <w:rFonts w:ascii="Arial" w:eastAsia="Times New Roman" w:hAnsi="Arial" w:cs="Arial"/>
          <w:sz w:val="24"/>
          <w:szCs w:val="24"/>
          <w:lang w:eastAsia="es-AR"/>
        </w:rPr>
        <w:t> y minoristas han aplicado este consejo y se valen de la </w:t>
      </w:r>
      <w:r w:rsidRPr="0067004D">
        <w:rPr>
          <w:rFonts w:ascii="Arial" w:eastAsia="Times New Roman" w:hAnsi="Arial" w:cs="Arial"/>
          <w:bCs/>
          <w:sz w:val="24"/>
          <w:szCs w:val="24"/>
          <w:lang w:eastAsia="es-AR"/>
        </w:rPr>
        <w:t>alta tecnología</w:t>
      </w:r>
      <w:r w:rsidRPr="0067004D">
        <w:rPr>
          <w:rFonts w:ascii="Arial" w:eastAsia="Times New Roman" w:hAnsi="Arial" w:cs="Arial"/>
          <w:sz w:val="24"/>
          <w:szCs w:val="24"/>
          <w:lang w:eastAsia="es-AR"/>
        </w:rPr>
        <w:t> para conducir a los clientes hasta donde lo desean.</w:t>
      </w:r>
    </w:p>
    <w:p w:rsidR="00073597" w:rsidRPr="0067004D" w:rsidRDefault="00073597" w:rsidP="00D4477D">
      <w:pPr>
        <w:jc w:val="both"/>
        <w:rPr>
          <w:rFonts w:ascii="Arial" w:eastAsia="Times New Roman" w:hAnsi="Arial" w:cs="Arial"/>
          <w:sz w:val="24"/>
          <w:szCs w:val="24"/>
          <w:lang w:eastAsia="es-AR"/>
        </w:rPr>
      </w:pPr>
      <w:r>
        <w:rPr>
          <w:noProof/>
          <w:lang w:eastAsia="es-AR"/>
        </w:rPr>
        <w:drawing>
          <wp:inline distT="0" distB="0" distL="0" distR="0" wp14:anchorId="5BFFC044" wp14:editId="5520C0F3">
            <wp:extent cx="5613621" cy="2472856"/>
            <wp:effectExtent l="0" t="0" r="6350" b="3810"/>
            <wp:docPr id="1" name="Imagen 1" descr="Resultado de imagen de jeff bez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jeff bez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671" cy="2472878"/>
                    </a:xfrm>
                    <a:prstGeom prst="rect">
                      <a:avLst/>
                    </a:prstGeom>
                    <a:noFill/>
                    <a:ln>
                      <a:noFill/>
                    </a:ln>
                  </pic:spPr>
                </pic:pic>
              </a:graphicData>
            </a:graphic>
          </wp:inline>
        </w:drawing>
      </w:r>
    </w:p>
    <w:p w:rsidR="00A87012" w:rsidRPr="0067004D" w:rsidRDefault="00A87012" w:rsidP="00D4477D">
      <w:pPr>
        <w:jc w:val="both"/>
        <w:rPr>
          <w:rFonts w:ascii="Arial" w:eastAsia="Times New Roman" w:hAnsi="Arial" w:cs="Arial"/>
          <w:bCs/>
          <w:sz w:val="24"/>
          <w:szCs w:val="24"/>
          <w:lang w:eastAsia="es-AR"/>
        </w:rPr>
      </w:pPr>
      <w:r w:rsidRPr="0067004D">
        <w:rPr>
          <w:rFonts w:ascii="Arial" w:eastAsia="Times New Roman" w:hAnsi="Arial" w:cs="Arial"/>
          <w:bCs/>
          <w:sz w:val="24"/>
          <w:szCs w:val="24"/>
          <w:lang w:eastAsia="es-AR"/>
        </w:rPr>
        <w:t>4. “Creo firmemente en esta noción de los dispositivos, que habrá muchas cosas pequeñas que están conectadas a Internet…Habrá un montón de cosas conectadas a la red”.</w:t>
      </w:r>
    </w:p>
    <w:p w:rsidR="006E5718"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 xml:space="preserve">Dos décadas después de aquella declaración, tenemos en nuestras casas todo tipo de dispositivos inteligentes como relojes, timbres y sistemas de seguridad que están todos conectados a la red. </w:t>
      </w:r>
    </w:p>
    <w:p w:rsidR="00A87012" w:rsidRPr="0067004D" w:rsidRDefault="00A87012" w:rsidP="00D4477D">
      <w:pPr>
        <w:jc w:val="both"/>
        <w:rPr>
          <w:rFonts w:ascii="Arial" w:eastAsia="Times New Roman" w:hAnsi="Arial" w:cs="Arial"/>
          <w:bCs/>
          <w:sz w:val="24"/>
          <w:szCs w:val="24"/>
          <w:lang w:eastAsia="es-AR"/>
        </w:rPr>
      </w:pPr>
      <w:r w:rsidRPr="0067004D">
        <w:rPr>
          <w:rFonts w:ascii="Arial" w:eastAsia="Times New Roman" w:hAnsi="Arial" w:cs="Arial"/>
          <w:bCs/>
          <w:sz w:val="24"/>
          <w:szCs w:val="24"/>
          <w:lang w:eastAsia="es-AR"/>
        </w:rPr>
        <w:t xml:space="preserve">5. En 1999, Amazon y Barnes &amp; Noble eran considerados como competidores directos en el negocio de venta de libros. “Apuesto a que dentro de un año no nos considerarán más competidores”, le dijo Bezos a </w:t>
      </w:r>
      <w:proofErr w:type="spellStart"/>
      <w:r w:rsidRPr="0067004D">
        <w:rPr>
          <w:rFonts w:ascii="Arial" w:eastAsia="Times New Roman" w:hAnsi="Arial" w:cs="Arial"/>
          <w:bCs/>
          <w:sz w:val="24"/>
          <w:szCs w:val="24"/>
          <w:lang w:eastAsia="es-AR"/>
        </w:rPr>
        <w:t>Wired</w:t>
      </w:r>
      <w:proofErr w:type="spellEnd"/>
      <w:r w:rsidRPr="0067004D">
        <w:rPr>
          <w:rFonts w:ascii="Arial" w:eastAsia="Times New Roman" w:hAnsi="Arial" w:cs="Arial"/>
          <w:bCs/>
          <w:sz w:val="24"/>
          <w:szCs w:val="24"/>
          <w:lang w:eastAsia="es-AR"/>
        </w:rPr>
        <w:t>. “Estamos en diferentes caminos. Nosotros estamos tratando de inventar el futuro del comercio electrónico”, puntualizó.</w:t>
      </w:r>
    </w:p>
    <w:p w:rsidR="00A87012" w:rsidRPr="0067004D"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Hoy</w:t>
      </w:r>
      <w:r w:rsidRPr="0067004D">
        <w:rPr>
          <w:rFonts w:ascii="Arial" w:eastAsia="Times New Roman" w:hAnsi="Arial" w:cs="Arial"/>
          <w:bCs/>
          <w:sz w:val="24"/>
          <w:szCs w:val="24"/>
          <w:lang w:eastAsia="es-AR"/>
        </w:rPr>
        <w:t> Barnes &amp; Noble</w:t>
      </w:r>
      <w:r w:rsidRPr="0067004D">
        <w:rPr>
          <w:rFonts w:ascii="Arial" w:eastAsia="Times New Roman" w:hAnsi="Arial" w:cs="Arial"/>
          <w:sz w:val="24"/>
          <w:szCs w:val="24"/>
          <w:lang w:eastAsia="es-AR"/>
        </w:rPr>
        <w:t> sigue siendo una cadena de librerías, mientras que para </w:t>
      </w:r>
      <w:r w:rsidRPr="0067004D">
        <w:rPr>
          <w:rFonts w:ascii="Arial" w:eastAsia="Times New Roman" w:hAnsi="Arial" w:cs="Arial"/>
          <w:bCs/>
          <w:sz w:val="24"/>
          <w:szCs w:val="24"/>
          <w:lang w:eastAsia="es-AR"/>
        </w:rPr>
        <w:t>Amazon</w:t>
      </w:r>
      <w:r w:rsidRPr="0067004D">
        <w:rPr>
          <w:rFonts w:ascii="Arial" w:eastAsia="Times New Roman" w:hAnsi="Arial" w:cs="Arial"/>
          <w:sz w:val="24"/>
          <w:szCs w:val="24"/>
          <w:lang w:eastAsia="es-AR"/>
        </w:rPr>
        <w:t> los libros son apenas uno de sus tantos productos dentro de un mercado mucho mayor. Y en cuando a los libros electrónicos, </w:t>
      </w:r>
      <w:r w:rsidRPr="0067004D">
        <w:rPr>
          <w:rFonts w:ascii="Arial" w:eastAsia="Times New Roman" w:hAnsi="Arial" w:cs="Arial"/>
          <w:bCs/>
          <w:sz w:val="24"/>
          <w:szCs w:val="24"/>
          <w:lang w:eastAsia="es-AR"/>
        </w:rPr>
        <w:t xml:space="preserve">el </w:t>
      </w:r>
      <w:proofErr w:type="spellStart"/>
      <w:r w:rsidRPr="0067004D">
        <w:rPr>
          <w:rFonts w:ascii="Arial" w:eastAsia="Times New Roman" w:hAnsi="Arial" w:cs="Arial"/>
          <w:bCs/>
          <w:sz w:val="24"/>
          <w:szCs w:val="24"/>
          <w:lang w:eastAsia="es-AR"/>
        </w:rPr>
        <w:t>Kindle</w:t>
      </w:r>
      <w:proofErr w:type="spellEnd"/>
      <w:r w:rsidRPr="0067004D">
        <w:rPr>
          <w:rFonts w:ascii="Arial" w:eastAsia="Times New Roman" w:hAnsi="Arial" w:cs="Arial"/>
          <w:bCs/>
          <w:sz w:val="24"/>
          <w:szCs w:val="24"/>
          <w:lang w:eastAsia="es-AR"/>
        </w:rPr>
        <w:t xml:space="preserve"> de Amazon ha superado con creces al </w:t>
      </w:r>
      <w:proofErr w:type="spellStart"/>
      <w:r w:rsidRPr="0067004D">
        <w:rPr>
          <w:rFonts w:ascii="Arial" w:eastAsia="Times New Roman" w:hAnsi="Arial" w:cs="Arial"/>
          <w:bCs/>
          <w:sz w:val="24"/>
          <w:szCs w:val="24"/>
          <w:lang w:eastAsia="es-AR"/>
        </w:rPr>
        <w:t>Nook</w:t>
      </w:r>
      <w:proofErr w:type="spellEnd"/>
      <w:r w:rsidRPr="0067004D">
        <w:rPr>
          <w:rFonts w:ascii="Arial" w:eastAsia="Times New Roman" w:hAnsi="Arial" w:cs="Arial"/>
          <w:bCs/>
          <w:sz w:val="24"/>
          <w:szCs w:val="24"/>
          <w:lang w:eastAsia="es-AR"/>
        </w:rPr>
        <w:t xml:space="preserve"> de Barnes &amp; Noble.</w:t>
      </w:r>
    </w:p>
    <w:p w:rsidR="00A87012" w:rsidRPr="0067004D" w:rsidRDefault="00A87012" w:rsidP="00D4477D">
      <w:pPr>
        <w:jc w:val="both"/>
        <w:rPr>
          <w:rFonts w:ascii="Arial" w:eastAsia="Times New Roman" w:hAnsi="Arial" w:cs="Arial"/>
          <w:bCs/>
          <w:sz w:val="24"/>
          <w:szCs w:val="24"/>
          <w:lang w:eastAsia="es-AR"/>
        </w:rPr>
      </w:pPr>
      <w:r w:rsidRPr="0067004D">
        <w:rPr>
          <w:rFonts w:ascii="Arial" w:eastAsia="Times New Roman" w:hAnsi="Arial" w:cs="Arial"/>
          <w:bCs/>
          <w:sz w:val="24"/>
          <w:szCs w:val="24"/>
          <w:lang w:eastAsia="es-AR"/>
        </w:rPr>
        <w:t>6. "La publicidad también es un modelo muy válido en Internet. Se podrá hacer que los anuncios sean más significativos para los clientes si se orientan mejor”.</w:t>
      </w:r>
    </w:p>
    <w:p w:rsidR="00073597"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Desde entonces ya es muy habitual que las empresas personalicen los anuncios que aparecen en nuestra pantalla a partir del control de nuestras propias búsquedas y nuestras </w:t>
      </w:r>
      <w:r w:rsidRPr="006E5718">
        <w:rPr>
          <w:rFonts w:ascii="Arial" w:eastAsia="Times New Roman" w:hAnsi="Arial" w:cs="Arial"/>
          <w:bCs/>
          <w:sz w:val="24"/>
          <w:szCs w:val="24"/>
          <w:lang w:eastAsia="es-AR"/>
        </w:rPr>
        <w:t>compras</w:t>
      </w:r>
      <w:r w:rsidRPr="0067004D">
        <w:rPr>
          <w:rFonts w:ascii="Arial" w:eastAsia="Times New Roman" w:hAnsi="Arial" w:cs="Arial"/>
          <w:sz w:val="24"/>
          <w:szCs w:val="24"/>
          <w:lang w:eastAsia="es-AR"/>
        </w:rPr>
        <w:t>.</w:t>
      </w:r>
    </w:p>
    <w:p w:rsidR="00A87012" w:rsidRPr="0067004D"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lastRenderedPageBreak/>
        <w:t>De ahí que, medida que el consumo de la televisión en vivo continúa en descenso, los fondos para la publicidad de las compañías son destinados al mundo del digital. De hecho, a finales de 2018, </w:t>
      </w:r>
      <w:r w:rsidRPr="0067004D">
        <w:rPr>
          <w:rFonts w:ascii="Arial" w:eastAsia="Times New Roman" w:hAnsi="Arial" w:cs="Arial"/>
          <w:bCs/>
          <w:sz w:val="24"/>
          <w:szCs w:val="24"/>
          <w:lang w:eastAsia="es-AR"/>
        </w:rPr>
        <w:t>Amazon estaba a punto de convertirse en el tercer anunciante digital más grande</w:t>
      </w:r>
      <w:r w:rsidRPr="0067004D">
        <w:rPr>
          <w:rFonts w:ascii="Arial" w:eastAsia="Times New Roman" w:hAnsi="Arial" w:cs="Arial"/>
          <w:sz w:val="24"/>
          <w:szCs w:val="24"/>
          <w:lang w:eastAsia="es-AR"/>
        </w:rPr>
        <w:t> de Estados Unidos, detrás de Google y Facebook.</w:t>
      </w:r>
    </w:p>
    <w:p w:rsidR="00A87012" w:rsidRPr="0067004D" w:rsidRDefault="00A87012" w:rsidP="00D4477D">
      <w:pPr>
        <w:jc w:val="both"/>
        <w:rPr>
          <w:rFonts w:ascii="Arial" w:eastAsia="Times New Roman" w:hAnsi="Arial" w:cs="Arial"/>
          <w:bCs/>
          <w:sz w:val="24"/>
          <w:szCs w:val="24"/>
          <w:lang w:eastAsia="es-AR"/>
        </w:rPr>
      </w:pPr>
      <w:r w:rsidRPr="0067004D">
        <w:rPr>
          <w:rFonts w:ascii="Arial" w:eastAsia="Times New Roman" w:hAnsi="Arial" w:cs="Arial"/>
          <w:bCs/>
          <w:sz w:val="24"/>
          <w:szCs w:val="24"/>
          <w:lang w:eastAsia="es-AR"/>
        </w:rPr>
        <w:t>7. “No hay nada más frustrante que tener que esperar dos minutos para que la computadora se encienda. Espero dos minutos y ya me olvidé de lo que iba a hacer. Se está trabajando en eso y se logrará”.</w:t>
      </w:r>
    </w:p>
    <w:p w:rsidR="00A87012" w:rsidRPr="0067004D"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En varias entrevistas concedidas en 1999, </w:t>
      </w:r>
      <w:r w:rsidRPr="0067004D">
        <w:rPr>
          <w:rFonts w:ascii="Arial" w:eastAsia="Times New Roman" w:hAnsi="Arial" w:cs="Arial"/>
          <w:bCs/>
          <w:sz w:val="24"/>
          <w:szCs w:val="24"/>
          <w:lang w:eastAsia="es-AR"/>
        </w:rPr>
        <w:t>Jeff Bezos</w:t>
      </w:r>
      <w:r w:rsidRPr="0067004D">
        <w:rPr>
          <w:rFonts w:ascii="Arial" w:eastAsia="Times New Roman" w:hAnsi="Arial" w:cs="Arial"/>
          <w:sz w:val="24"/>
          <w:szCs w:val="24"/>
          <w:lang w:eastAsia="es-AR"/>
        </w:rPr>
        <w:t> se refirió a las quejas de millones de personas sobre el tiempo de encendido de una computadora. </w:t>
      </w:r>
      <w:r w:rsidRPr="0067004D">
        <w:rPr>
          <w:rFonts w:ascii="Arial" w:eastAsia="Times New Roman" w:hAnsi="Arial" w:cs="Arial"/>
          <w:bCs/>
          <w:sz w:val="24"/>
          <w:szCs w:val="24"/>
          <w:lang w:eastAsia="es-AR"/>
        </w:rPr>
        <w:t>El CEO</w:t>
      </w:r>
      <w:r w:rsidRPr="0067004D">
        <w:rPr>
          <w:rFonts w:ascii="Arial" w:eastAsia="Times New Roman" w:hAnsi="Arial" w:cs="Arial"/>
          <w:b/>
          <w:bCs/>
          <w:sz w:val="24"/>
          <w:szCs w:val="24"/>
          <w:lang w:eastAsia="es-AR"/>
        </w:rPr>
        <w:t xml:space="preserve"> </w:t>
      </w:r>
      <w:r w:rsidRPr="0067004D">
        <w:rPr>
          <w:rFonts w:ascii="Arial" w:eastAsia="Times New Roman" w:hAnsi="Arial" w:cs="Arial"/>
          <w:bCs/>
          <w:sz w:val="24"/>
          <w:szCs w:val="24"/>
          <w:lang w:eastAsia="es-AR"/>
        </w:rPr>
        <w:t>de Amazon</w:t>
      </w:r>
      <w:r w:rsidRPr="0067004D">
        <w:rPr>
          <w:rFonts w:ascii="Arial" w:eastAsia="Times New Roman" w:hAnsi="Arial" w:cs="Arial"/>
          <w:sz w:val="24"/>
          <w:szCs w:val="24"/>
          <w:lang w:eastAsia="es-AR"/>
        </w:rPr>
        <w:t> anticipó que las computadoras pronto estarían equipadas con lo que él llamó “encendido instantáneo”. La realidad le ha dado la razón.</w:t>
      </w:r>
    </w:p>
    <w:p w:rsidR="00A87012" w:rsidRPr="0067004D" w:rsidRDefault="00A87012" w:rsidP="00590441">
      <w:pPr>
        <w:rPr>
          <w:rFonts w:ascii="Arial" w:eastAsia="Times New Roman" w:hAnsi="Arial" w:cs="Arial"/>
          <w:bCs/>
          <w:sz w:val="24"/>
          <w:szCs w:val="24"/>
          <w:lang w:eastAsia="es-AR"/>
        </w:rPr>
      </w:pPr>
      <w:r w:rsidRPr="0067004D">
        <w:rPr>
          <w:rFonts w:ascii="Arial" w:eastAsia="Times New Roman" w:hAnsi="Arial" w:cs="Arial"/>
          <w:bCs/>
          <w:sz w:val="24"/>
          <w:szCs w:val="24"/>
          <w:lang w:eastAsia="es-AR"/>
        </w:rPr>
        <w:t>8. Al preguntársele sobre cómo veía a su empresa en 2020, Bezos aseguró que entonces la gran mayoría de los productos —alimentos básicos, papel, artículos de limpieza y similares— serían comprados de manera electrónica.</w:t>
      </w:r>
    </w:p>
    <w:p w:rsidR="00A87012" w:rsidRPr="0067004D" w:rsidRDefault="00A87012"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Pues 2020 llegó y se ha demostrado que la realidad ha superado a la expectativa. </w:t>
      </w:r>
      <w:r w:rsidRPr="0067004D">
        <w:rPr>
          <w:rFonts w:ascii="Arial" w:eastAsia="Times New Roman" w:hAnsi="Arial" w:cs="Arial"/>
          <w:bCs/>
          <w:sz w:val="24"/>
          <w:szCs w:val="24"/>
          <w:lang w:eastAsia="es-AR"/>
        </w:rPr>
        <w:t>Amazon es hoy el medio favorito a la hora de adquirir artículos de uso diario</w:t>
      </w:r>
      <w:r w:rsidRPr="0067004D">
        <w:rPr>
          <w:rFonts w:ascii="Arial" w:eastAsia="Times New Roman" w:hAnsi="Arial" w:cs="Arial"/>
          <w:sz w:val="24"/>
          <w:szCs w:val="24"/>
          <w:lang w:eastAsia="es-AR"/>
        </w:rPr>
        <w:t> y productos para el hogar, especialmente con ofertas diseñadas para agilizar el pedido de estos productos.</w:t>
      </w:r>
    </w:p>
    <w:p w:rsidR="00FD1B36" w:rsidRPr="0067004D" w:rsidRDefault="00FD1B36" w:rsidP="00590441">
      <w:pPr>
        <w:rPr>
          <w:rFonts w:ascii="Arial" w:eastAsia="Times New Roman" w:hAnsi="Arial" w:cs="Arial"/>
          <w:sz w:val="24"/>
          <w:szCs w:val="24"/>
          <w:lang w:eastAsia="es-AR"/>
        </w:rPr>
      </w:pPr>
    </w:p>
    <w:p w:rsidR="00FD1B36" w:rsidRPr="0067004D" w:rsidRDefault="00D4477D" w:rsidP="00D4477D">
      <w:pPr>
        <w:jc w:val="both"/>
        <w:rPr>
          <w:rFonts w:ascii="Arial" w:eastAsia="Times New Roman" w:hAnsi="Arial" w:cs="Arial"/>
          <w:sz w:val="24"/>
          <w:szCs w:val="24"/>
          <w:lang w:eastAsia="es-AR"/>
        </w:rPr>
      </w:pPr>
      <w:r w:rsidRPr="00D4477D">
        <w:rPr>
          <w:rFonts w:ascii="Arial" w:eastAsia="Times New Roman" w:hAnsi="Arial" w:cs="Arial"/>
          <w:b/>
          <w:sz w:val="24"/>
          <w:szCs w:val="24"/>
          <w:lang w:eastAsia="es-AR"/>
        </w:rPr>
        <w:t>B</w:t>
      </w:r>
      <w:r w:rsidR="00FD1B36" w:rsidRPr="00D4477D">
        <w:rPr>
          <w:rFonts w:ascii="Arial" w:eastAsia="Times New Roman" w:hAnsi="Arial" w:cs="Arial"/>
          <w:b/>
          <w:sz w:val="24"/>
          <w:szCs w:val="24"/>
          <w:lang w:eastAsia="es-AR"/>
        </w:rPr>
        <w:t>onos verdes</w:t>
      </w:r>
      <w:r w:rsidR="00FD1B36" w:rsidRPr="0067004D">
        <w:rPr>
          <w:rFonts w:ascii="Arial" w:eastAsia="Times New Roman" w:hAnsi="Arial" w:cs="Arial"/>
          <w:sz w:val="24"/>
          <w:szCs w:val="24"/>
          <w:lang w:eastAsia="es-AR"/>
        </w:rPr>
        <w:t xml:space="preserve"> se venden como ‘helado’. Latinoamérica desea entrar</w:t>
      </w:r>
      <w:r>
        <w:rPr>
          <w:rFonts w:ascii="Arial" w:eastAsia="Times New Roman" w:hAnsi="Arial" w:cs="Arial"/>
          <w:sz w:val="24"/>
          <w:szCs w:val="24"/>
          <w:lang w:eastAsia="es-AR"/>
        </w:rPr>
        <w:t xml:space="preserve">. </w:t>
      </w:r>
      <w:r w:rsidR="00FD1B36" w:rsidRPr="0067004D">
        <w:rPr>
          <w:rFonts w:ascii="Arial" w:eastAsia="Times New Roman" w:hAnsi="Arial" w:cs="Arial"/>
          <w:sz w:val="24"/>
          <w:szCs w:val="24"/>
          <w:lang w:eastAsia="es-AR"/>
        </w:rPr>
        <w:t>Al menos cinco gobiernos latinoamericanos y varias empresas están considerando la venta de deuda para financiar proyectos amigables con el medio ambiente en lo que se espera sea el año más activo de la región para la emisión de los llamados bonos verdes desde 2017.</w:t>
      </w:r>
    </w:p>
    <w:p w:rsidR="00FD1B36" w:rsidRPr="0067004D" w:rsidRDefault="00FD1B36"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 xml:space="preserve">Los gobiernos de México, Perú, Colombia, Costa Rica y República Dominicana están planeando ventas o trabajando para establecer el marco para emitir este año, según Sean </w:t>
      </w:r>
      <w:proofErr w:type="spellStart"/>
      <w:r w:rsidRPr="0067004D">
        <w:rPr>
          <w:rFonts w:ascii="Arial" w:eastAsia="Times New Roman" w:hAnsi="Arial" w:cs="Arial"/>
          <w:sz w:val="24"/>
          <w:szCs w:val="24"/>
          <w:lang w:eastAsia="es-AR"/>
        </w:rPr>
        <w:t>Kidney</w:t>
      </w:r>
      <w:proofErr w:type="spellEnd"/>
      <w:r w:rsidRPr="0067004D">
        <w:rPr>
          <w:rFonts w:ascii="Arial" w:eastAsia="Times New Roman" w:hAnsi="Arial" w:cs="Arial"/>
          <w:sz w:val="24"/>
          <w:szCs w:val="24"/>
          <w:lang w:eastAsia="es-AR"/>
        </w:rPr>
        <w:t xml:space="preserve">, director ejecutivo de </w:t>
      </w:r>
      <w:proofErr w:type="spellStart"/>
      <w:r w:rsidRPr="0067004D">
        <w:rPr>
          <w:rFonts w:ascii="Arial" w:eastAsia="Times New Roman" w:hAnsi="Arial" w:cs="Arial"/>
          <w:sz w:val="24"/>
          <w:szCs w:val="24"/>
          <w:lang w:eastAsia="es-AR"/>
        </w:rPr>
        <w:t>Climate</w:t>
      </w:r>
      <w:proofErr w:type="spellEnd"/>
      <w:r w:rsidRPr="0067004D">
        <w:rPr>
          <w:rFonts w:ascii="Arial" w:eastAsia="Times New Roman" w:hAnsi="Arial" w:cs="Arial"/>
          <w:sz w:val="24"/>
          <w:szCs w:val="24"/>
          <w:lang w:eastAsia="es-AR"/>
        </w:rPr>
        <w:t xml:space="preserve"> Bonds </w:t>
      </w:r>
      <w:proofErr w:type="spellStart"/>
      <w:r w:rsidRPr="0067004D">
        <w:rPr>
          <w:rFonts w:ascii="Arial" w:eastAsia="Times New Roman" w:hAnsi="Arial" w:cs="Arial"/>
          <w:sz w:val="24"/>
          <w:szCs w:val="24"/>
          <w:lang w:eastAsia="es-AR"/>
        </w:rPr>
        <w:t>Initiative</w:t>
      </w:r>
      <w:proofErr w:type="spellEnd"/>
      <w:r w:rsidRPr="0067004D">
        <w:rPr>
          <w:rFonts w:ascii="Arial" w:eastAsia="Times New Roman" w:hAnsi="Arial" w:cs="Arial"/>
          <w:sz w:val="24"/>
          <w:szCs w:val="24"/>
          <w:lang w:eastAsia="es-AR"/>
        </w:rPr>
        <w:t>, una organización sin fines de lucro con sede en Londres que promueve el uso de la deuda.</w:t>
      </w:r>
    </w:p>
    <w:p w:rsidR="00FD1B36" w:rsidRPr="0067004D" w:rsidRDefault="00FD1B36"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 xml:space="preserve">“Veremos una buena cantidad de acción”, dijo </w:t>
      </w:r>
      <w:proofErr w:type="spellStart"/>
      <w:r w:rsidRPr="0067004D">
        <w:rPr>
          <w:rFonts w:ascii="Arial" w:eastAsia="Times New Roman" w:hAnsi="Arial" w:cs="Arial"/>
          <w:sz w:val="24"/>
          <w:szCs w:val="24"/>
          <w:lang w:eastAsia="es-AR"/>
        </w:rPr>
        <w:t>Kidney</w:t>
      </w:r>
      <w:proofErr w:type="spellEnd"/>
      <w:r w:rsidRPr="0067004D">
        <w:rPr>
          <w:rFonts w:ascii="Arial" w:eastAsia="Times New Roman" w:hAnsi="Arial" w:cs="Arial"/>
          <w:sz w:val="24"/>
          <w:szCs w:val="24"/>
          <w:lang w:eastAsia="es-AR"/>
        </w:rPr>
        <w:t xml:space="preserve"> en una entrevista en Bogotá. “La demanda está ahí. Los inversionistas y los fondos de pensiones están muy conscientes del cambio climático. El bono verde es un algo parecido a vender helados en un día caluroso”.</w:t>
      </w:r>
      <w:r w:rsidR="002E5A4A">
        <w:rPr>
          <w:rFonts w:ascii="Arial" w:eastAsia="Times New Roman" w:hAnsi="Arial" w:cs="Arial"/>
          <w:sz w:val="24"/>
          <w:szCs w:val="24"/>
          <w:lang w:eastAsia="es-AR"/>
        </w:rPr>
        <w:t xml:space="preserve"> </w:t>
      </w:r>
      <w:r w:rsidRPr="0067004D">
        <w:rPr>
          <w:rFonts w:ascii="Arial" w:eastAsia="Times New Roman" w:hAnsi="Arial" w:cs="Arial"/>
          <w:sz w:val="24"/>
          <w:szCs w:val="24"/>
          <w:lang w:eastAsia="es-AR"/>
        </w:rPr>
        <w:t xml:space="preserve">Si bien todavía hay mucha confusión acerca de lo que en realidad es “verde” cuando se trata de bonos, los administradores globales </w:t>
      </w:r>
      <w:r w:rsidRPr="0067004D">
        <w:rPr>
          <w:rFonts w:ascii="Arial" w:eastAsia="Times New Roman" w:hAnsi="Arial" w:cs="Arial"/>
          <w:sz w:val="24"/>
          <w:szCs w:val="24"/>
          <w:lang w:eastAsia="es-AR"/>
        </w:rPr>
        <w:lastRenderedPageBreak/>
        <w:t>de dinero están teniendo cada vez más en cuenta la sostenibilidad al invertir. Además, los defensores dicen que, si un prestatario está usando dinero para un proyecto sostenible, es probable que sea una apuesta más segura.</w:t>
      </w:r>
    </w:p>
    <w:p w:rsidR="00FD1B36" w:rsidRPr="0067004D" w:rsidRDefault="00FD1B36"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Si bien el mercado de bonos verdes se ha disparado a nivel mundial, América Latina ha quedado rezagada, al representar apenas el 2% de los US$205.000 millone</w:t>
      </w:r>
      <w:r w:rsidR="00D4477D">
        <w:rPr>
          <w:rFonts w:ascii="Arial" w:eastAsia="Times New Roman" w:hAnsi="Arial" w:cs="Arial"/>
          <w:sz w:val="24"/>
          <w:szCs w:val="24"/>
          <w:lang w:eastAsia="es-AR"/>
        </w:rPr>
        <w:t xml:space="preserve">s </w:t>
      </w:r>
      <w:proofErr w:type="gramStart"/>
      <w:r w:rsidR="00D4477D">
        <w:rPr>
          <w:rFonts w:ascii="Arial" w:eastAsia="Times New Roman" w:hAnsi="Arial" w:cs="Arial"/>
          <w:sz w:val="24"/>
          <w:szCs w:val="24"/>
          <w:lang w:eastAsia="es-AR"/>
        </w:rPr>
        <w:t>récord vendidos</w:t>
      </w:r>
      <w:proofErr w:type="gramEnd"/>
      <w:r w:rsidR="00D4477D">
        <w:rPr>
          <w:rFonts w:ascii="Arial" w:eastAsia="Times New Roman" w:hAnsi="Arial" w:cs="Arial"/>
          <w:sz w:val="24"/>
          <w:szCs w:val="24"/>
          <w:lang w:eastAsia="es-AR"/>
        </w:rPr>
        <w:t xml:space="preserve"> el año pasado</w:t>
      </w:r>
      <w:r w:rsidRPr="0067004D">
        <w:rPr>
          <w:rFonts w:ascii="Arial" w:eastAsia="Times New Roman" w:hAnsi="Arial" w:cs="Arial"/>
          <w:sz w:val="24"/>
          <w:szCs w:val="24"/>
          <w:lang w:eastAsia="es-AR"/>
        </w:rPr>
        <w:t xml:space="preserve">. Sin embargo, hay signos de que la situación está cambiando. </w:t>
      </w:r>
      <w:proofErr w:type="spellStart"/>
      <w:r w:rsidRPr="0067004D">
        <w:rPr>
          <w:rFonts w:ascii="Arial" w:eastAsia="Times New Roman" w:hAnsi="Arial" w:cs="Arial"/>
          <w:sz w:val="24"/>
          <w:szCs w:val="24"/>
          <w:lang w:eastAsia="es-AR"/>
        </w:rPr>
        <w:t>Kidney</w:t>
      </w:r>
      <w:proofErr w:type="spellEnd"/>
      <w:r w:rsidRPr="0067004D">
        <w:rPr>
          <w:rFonts w:ascii="Arial" w:eastAsia="Times New Roman" w:hAnsi="Arial" w:cs="Arial"/>
          <w:sz w:val="24"/>
          <w:szCs w:val="24"/>
          <w:lang w:eastAsia="es-AR"/>
        </w:rPr>
        <w:t xml:space="preserve"> estima que la emisión de bonos verdes de la región podría llegar a US$6.000 millones este año, mientras que el Banco Interamericano de Desarrollo pronostica que las ventas podrían sumar US$7.000 millones, la mayor cantidad desde un récord de US$7.400 millones en 2017.</w:t>
      </w:r>
    </w:p>
    <w:p w:rsidR="00FD1B36" w:rsidRDefault="00FD1B36"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 xml:space="preserve">Chile ha liderado el camino en América Latina, tras emitir bonos verdes denominados en euros y dólares el mes pasado que alcanzaron algunos de sus rendimientos más bajos. Esto fue una señal para otros en la región, dijo Marilyn Ceci, directora gerente y jefa de bonos verdes de </w:t>
      </w:r>
      <w:proofErr w:type="spellStart"/>
      <w:r w:rsidRPr="0067004D">
        <w:rPr>
          <w:rFonts w:ascii="Arial" w:eastAsia="Times New Roman" w:hAnsi="Arial" w:cs="Arial"/>
          <w:sz w:val="24"/>
          <w:szCs w:val="24"/>
          <w:lang w:eastAsia="es-AR"/>
        </w:rPr>
        <w:t>JPMorgan</w:t>
      </w:r>
      <w:proofErr w:type="spellEnd"/>
      <w:r w:rsidRPr="0067004D">
        <w:rPr>
          <w:rFonts w:ascii="Arial" w:eastAsia="Times New Roman" w:hAnsi="Arial" w:cs="Arial"/>
          <w:sz w:val="24"/>
          <w:szCs w:val="24"/>
          <w:lang w:eastAsia="es-AR"/>
        </w:rPr>
        <w:t xml:space="preserve"> Chase &amp; Co., uno de los mayores suscriptores de ventas en América Latina.</w:t>
      </w:r>
    </w:p>
    <w:p w:rsidR="002E5A4A" w:rsidRDefault="002E5A4A" w:rsidP="00D4477D">
      <w:pPr>
        <w:jc w:val="both"/>
        <w:rPr>
          <w:rFonts w:ascii="Arial" w:eastAsia="Times New Roman" w:hAnsi="Arial" w:cs="Arial"/>
          <w:sz w:val="24"/>
          <w:szCs w:val="24"/>
          <w:lang w:eastAsia="es-AR"/>
        </w:rPr>
      </w:pPr>
      <w:r>
        <w:rPr>
          <w:noProof/>
          <w:lang w:eastAsia="es-AR"/>
        </w:rPr>
        <w:drawing>
          <wp:inline distT="0" distB="0" distL="0" distR="0" wp14:anchorId="65252788" wp14:editId="347D6AE9">
            <wp:extent cx="5612130" cy="4208002"/>
            <wp:effectExtent l="0" t="0" r="7620" b="2540"/>
            <wp:docPr id="2" name="Imagen 2" descr="Resultado de imagen de bonos ve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bonos verd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4208002"/>
                    </a:xfrm>
                    <a:prstGeom prst="rect">
                      <a:avLst/>
                    </a:prstGeom>
                    <a:noFill/>
                    <a:ln>
                      <a:noFill/>
                    </a:ln>
                  </pic:spPr>
                </pic:pic>
              </a:graphicData>
            </a:graphic>
          </wp:inline>
        </w:drawing>
      </w:r>
    </w:p>
    <w:p w:rsidR="00FD1B36" w:rsidRPr="0067004D" w:rsidRDefault="00FD1B36"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 xml:space="preserve">“Cada vez que ves a un soberano emitiendo un bono verde en el mercado, recibe mucha atención en esa región y en los países vecinos”, dijo la ejecutiva. </w:t>
      </w:r>
      <w:r w:rsidRPr="0067004D">
        <w:rPr>
          <w:rFonts w:ascii="Arial" w:eastAsia="Times New Roman" w:hAnsi="Arial" w:cs="Arial"/>
          <w:sz w:val="24"/>
          <w:szCs w:val="24"/>
          <w:lang w:eastAsia="es-AR"/>
        </w:rPr>
        <w:lastRenderedPageBreak/>
        <w:t>“Ciertamente, el liderazgo demostrado por Chile hará bastante eco con muchos otros en la región”.</w:t>
      </w:r>
    </w:p>
    <w:p w:rsidR="00FD1B36" w:rsidRPr="0067004D" w:rsidRDefault="00FD1B36"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 xml:space="preserve">México parece ser el primero en la fila. Contrató a BNP </w:t>
      </w:r>
      <w:proofErr w:type="spellStart"/>
      <w:r w:rsidRPr="0067004D">
        <w:rPr>
          <w:rFonts w:ascii="Arial" w:eastAsia="Times New Roman" w:hAnsi="Arial" w:cs="Arial"/>
          <w:sz w:val="24"/>
          <w:szCs w:val="24"/>
          <w:lang w:eastAsia="es-AR"/>
        </w:rPr>
        <w:t>Paribas</w:t>
      </w:r>
      <w:proofErr w:type="spellEnd"/>
      <w:r w:rsidRPr="0067004D">
        <w:rPr>
          <w:rFonts w:ascii="Arial" w:eastAsia="Times New Roman" w:hAnsi="Arial" w:cs="Arial"/>
          <w:sz w:val="24"/>
          <w:szCs w:val="24"/>
          <w:lang w:eastAsia="es-AR"/>
        </w:rPr>
        <w:t xml:space="preserve">, </w:t>
      </w:r>
      <w:proofErr w:type="spellStart"/>
      <w:r w:rsidRPr="0067004D">
        <w:rPr>
          <w:rFonts w:ascii="Arial" w:eastAsia="Times New Roman" w:hAnsi="Arial" w:cs="Arial"/>
          <w:sz w:val="24"/>
          <w:szCs w:val="24"/>
          <w:lang w:eastAsia="es-AR"/>
        </w:rPr>
        <w:t>Crédit</w:t>
      </w:r>
      <w:proofErr w:type="spellEnd"/>
      <w:r w:rsidRPr="0067004D">
        <w:rPr>
          <w:rFonts w:ascii="Arial" w:eastAsia="Times New Roman" w:hAnsi="Arial" w:cs="Arial"/>
          <w:sz w:val="24"/>
          <w:szCs w:val="24"/>
          <w:lang w:eastAsia="es-AR"/>
        </w:rPr>
        <w:t xml:space="preserve"> </w:t>
      </w:r>
      <w:proofErr w:type="spellStart"/>
      <w:r w:rsidRPr="0067004D">
        <w:rPr>
          <w:rFonts w:ascii="Arial" w:eastAsia="Times New Roman" w:hAnsi="Arial" w:cs="Arial"/>
          <w:sz w:val="24"/>
          <w:szCs w:val="24"/>
          <w:lang w:eastAsia="es-AR"/>
        </w:rPr>
        <w:t>Agricole</w:t>
      </w:r>
      <w:proofErr w:type="spellEnd"/>
      <w:r w:rsidRPr="0067004D">
        <w:rPr>
          <w:rFonts w:ascii="Arial" w:eastAsia="Times New Roman" w:hAnsi="Arial" w:cs="Arial"/>
          <w:sz w:val="24"/>
          <w:szCs w:val="24"/>
          <w:lang w:eastAsia="es-AR"/>
        </w:rPr>
        <w:t xml:space="preserve"> CIB y </w:t>
      </w:r>
      <w:proofErr w:type="spellStart"/>
      <w:r w:rsidRPr="0067004D">
        <w:rPr>
          <w:rFonts w:ascii="Arial" w:eastAsia="Times New Roman" w:hAnsi="Arial" w:cs="Arial"/>
          <w:sz w:val="24"/>
          <w:szCs w:val="24"/>
          <w:lang w:eastAsia="es-AR"/>
        </w:rPr>
        <w:t>Natixis</w:t>
      </w:r>
      <w:proofErr w:type="spellEnd"/>
      <w:r w:rsidRPr="0067004D">
        <w:rPr>
          <w:rFonts w:ascii="Arial" w:eastAsia="Times New Roman" w:hAnsi="Arial" w:cs="Arial"/>
          <w:sz w:val="24"/>
          <w:szCs w:val="24"/>
          <w:lang w:eastAsia="es-AR"/>
        </w:rPr>
        <w:t xml:space="preserve"> para las reuniones de inversionistas a partir del lunes en las que presentará el marco de su bono soberano SDG, que se utilizaría para emitir deuda verde denominada en euros.</w:t>
      </w:r>
    </w:p>
    <w:p w:rsidR="00FD1B36" w:rsidRPr="0067004D" w:rsidRDefault="00FD1B36" w:rsidP="00D4477D">
      <w:pPr>
        <w:jc w:val="both"/>
        <w:rPr>
          <w:rFonts w:ascii="Arial" w:eastAsia="Times New Roman" w:hAnsi="Arial" w:cs="Arial"/>
          <w:sz w:val="24"/>
          <w:szCs w:val="24"/>
          <w:lang w:eastAsia="es-AR"/>
        </w:rPr>
      </w:pPr>
      <w:proofErr w:type="spellStart"/>
      <w:r w:rsidRPr="0067004D">
        <w:rPr>
          <w:rFonts w:ascii="Arial" w:eastAsia="Times New Roman" w:hAnsi="Arial" w:cs="Arial"/>
          <w:sz w:val="24"/>
          <w:szCs w:val="24"/>
          <w:lang w:eastAsia="es-AR"/>
        </w:rPr>
        <w:t>Kidney</w:t>
      </w:r>
      <w:proofErr w:type="spellEnd"/>
      <w:r w:rsidRPr="0067004D">
        <w:rPr>
          <w:rFonts w:ascii="Arial" w:eastAsia="Times New Roman" w:hAnsi="Arial" w:cs="Arial"/>
          <w:sz w:val="24"/>
          <w:szCs w:val="24"/>
          <w:lang w:eastAsia="es-AR"/>
        </w:rPr>
        <w:t xml:space="preserve"> dijo que varios bancos, compañías de energía y empresas de construcción, entre otros, están considerando la venta de deuda verde o vinculada a la sostenibilidad. Declinó nombrarlos.</w:t>
      </w:r>
    </w:p>
    <w:p w:rsidR="00FD1B36" w:rsidRPr="0067004D" w:rsidRDefault="00FD1B36"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 xml:space="preserve">El Ministerio de Hacienda de Colombia no ha establecido un plazo para una posible venta de bonos verdes. Perú está explorando la venta de un bono verde o vinculado a la sostenibilidad, aunque por ahora planea mantenerse fuera de los mercados internacionales de deuda, dijo el jefe de tesorería del país el mes pasado. República </w:t>
      </w:r>
      <w:proofErr w:type="gramStart"/>
      <w:r w:rsidRPr="0067004D">
        <w:rPr>
          <w:rFonts w:ascii="Arial" w:eastAsia="Times New Roman" w:hAnsi="Arial" w:cs="Arial"/>
          <w:sz w:val="24"/>
          <w:szCs w:val="24"/>
          <w:lang w:eastAsia="es-AR"/>
        </w:rPr>
        <w:t>Dominicana</w:t>
      </w:r>
      <w:proofErr w:type="gramEnd"/>
      <w:r w:rsidRPr="0067004D">
        <w:rPr>
          <w:rFonts w:ascii="Arial" w:eastAsia="Times New Roman" w:hAnsi="Arial" w:cs="Arial"/>
          <w:sz w:val="24"/>
          <w:szCs w:val="24"/>
          <w:lang w:eastAsia="es-AR"/>
        </w:rPr>
        <w:t xml:space="preserve"> ha analizado la posibilidad de vender deuda verde, pero no ha fijado una fecha, dijo una vocera de la Dirección General de Crédito Público del Ministerio de Hacienda.</w:t>
      </w:r>
      <w:r w:rsidR="002E5A4A">
        <w:rPr>
          <w:rFonts w:ascii="Arial" w:eastAsia="Times New Roman" w:hAnsi="Arial" w:cs="Arial"/>
          <w:sz w:val="24"/>
          <w:szCs w:val="24"/>
          <w:lang w:eastAsia="es-AR"/>
        </w:rPr>
        <w:t xml:space="preserve"> </w:t>
      </w:r>
      <w:r w:rsidRPr="0067004D">
        <w:rPr>
          <w:rFonts w:ascii="Arial" w:eastAsia="Times New Roman" w:hAnsi="Arial" w:cs="Arial"/>
          <w:sz w:val="24"/>
          <w:szCs w:val="24"/>
          <w:lang w:eastAsia="es-AR"/>
        </w:rPr>
        <w:t>Si los gobiernos emiten, encontrarán mucha demanda, dijo Ceci.</w:t>
      </w:r>
    </w:p>
    <w:p w:rsidR="00FD1B36" w:rsidRPr="0067004D" w:rsidRDefault="00FD1B36" w:rsidP="00D4477D">
      <w:pPr>
        <w:jc w:val="both"/>
        <w:rPr>
          <w:rFonts w:ascii="Arial" w:eastAsia="Times New Roman" w:hAnsi="Arial" w:cs="Arial"/>
          <w:sz w:val="24"/>
          <w:szCs w:val="24"/>
          <w:lang w:eastAsia="es-AR"/>
        </w:rPr>
      </w:pPr>
      <w:r w:rsidRPr="0067004D">
        <w:rPr>
          <w:rFonts w:ascii="Arial" w:eastAsia="Times New Roman" w:hAnsi="Arial" w:cs="Arial"/>
          <w:sz w:val="24"/>
          <w:szCs w:val="24"/>
          <w:lang w:eastAsia="es-AR"/>
        </w:rPr>
        <w:t>“Definitivamente hay un mayor interés en América Latina por parte de los inversionistas”, dijo. “Hay una gran concentración de inversionistas en partes de Europa, incluidos los Países Bajos, el Reino Unido, Francia y Escandinavia, que buscan bonos verdes. Pero también hay mucho interés en Estados Unidos por parte de inversionistas con mucho dinero”.</w:t>
      </w:r>
    </w:p>
    <w:p w:rsidR="00A87012" w:rsidRPr="0067004D" w:rsidRDefault="00A87012" w:rsidP="00590441">
      <w:pPr>
        <w:rPr>
          <w:rFonts w:ascii="Arial" w:eastAsia="Times New Roman" w:hAnsi="Arial" w:cs="Arial"/>
          <w:sz w:val="24"/>
          <w:szCs w:val="24"/>
          <w:lang w:eastAsia="es-AR"/>
        </w:rPr>
      </w:pPr>
    </w:p>
    <w:p w:rsidR="006D291E" w:rsidRPr="00F96FC4" w:rsidRDefault="006D291E">
      <w:pPr>
        <w:rPr>
          <w:rFonts w:ascii="Arial" w:hAnsi="Arial" w:cs="Arial"/>
          <w:b/>
          <w:sz w:val="28"/>
          <w:szCs w:val="28"/>
        </w:rPr>
      </w:pPr>
    </w:p>
    <w:sectPr w:rsidR="006D291E" w:rsidRPr="00F96FC4">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E2" w:rsidRDefault="00197AE2" w:rsidP="001E0C66">
      <w:pPr>
        <w:spacing w:after="0" w:line="240" w:lineRule="auto"/>
      </w:pPr>
      <w:r>
        <w:separator/>
      </w:r>
    </w:p>
  </w:endnote>
  <w:endnote w:type="continuationSeparator" w:id="0">
    <w:p w:rsidR="00197AE2" w:rsidRDefault="00197AE2" w:rsidP="001E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32247383"/>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7A1D7E" w:rsidRDefault="007A1D7E">
            <w:pPr>
              <w:rPr>
                <w:rFonts w:asciiTheme="majorHAnsi" w:eastAsiaTheme="majorEastAsia" w:hAnsiTheme="majorHAnsi" w:cstheme="majorBidi"/>
              </w:rPr>
            </w:pPr>
            <w:r>
              <w:rPr>
                <w:rFonts w:asciiTheme="majorHAnsi" w:eastAsiaTheme="majorEastAsia" w:hAnsiTheme="majorHAnsi" w:cstheme="majorBidi"/>
                <w:noProof/>
                <w:lang w:eastAsia="es-A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7A1D7E" w:rsidRDefault="007A1D7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175AC5" w:rsidRPr="00175AC5">
                                    <w:rPr>
                                      <w:b/>
                                      <w:bCs/>
                                      <w:noProof/>
                                      <w:color w:val="FFFFFF" w:themeColor="background1"/>
                                      <w:sz w:val="32"/>
                                      <w:szCs w:val="32"/>
                                      <w:lang w:val="es-ES"/>
                                    </w:rPr>
                                    <w:t>5</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9"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7A1D7E" w:rsidRDefault="007A1D7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175AC5" w:rsidRPr="00175AC5">
                              <w:rPr>
                                <w:b/>
                                <w:bCs/>
                                <w:noProof/>
                                <w:color w:val="FFFFFF" w:themeColor="background1"/>
                                <w:sz w:val="32"/>
                                <w:szCs w:val="32"/>
                                <w:lang w:val="es-ES"/>
                              </w:rPr>
                              <w:t>5</w:t>
                            </w:r>
                            <w:r>
                              <w:rPr>
                                <w:b/>
                                <w:bCs/>
                                <w:color w:val="FFFFFF" w:themeColor="background1"/>
                                <w:sz w:val="32"/>
                                <w:szCs w:val="32"/>
                              </w:rPr>
                              <w:fldChar w:fldCharType="end"/>
                            </w:r>
                          </w:p>
                        </w:txbxContent>
                      </v:textbox>
                      <w10:wrap anchorx="margin" anchory="margin"/>
                    </v:oval>
                  </w:pict>
                </mc:Fallback>
              </mc:AlternateContent>
            </w:r>
          </w:p>
        </w:sdtContent>
      </w:sdt>
    </w:sdtContent>
  </w:sdt>
  <w:p w:rsidR="007A1D7E" w:rsidRDefault="007A1D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E2" w:rsidRDefault="00197AE2" w:rsidP="001E0C66">
      <w:pPr>
        <w:spacing w:after="0" w:line="240" w:lineRule="auto"/>
      </w:pPr>
      <w:r>
        <w:separator/>
      </w:r>
    </w:p>
  </w:footnote>
  <w:footnote w:type="continuationSeparator" w:id="0">
    <w:p w:rsidR="00197AE2" w:rsidRDefault="00197AE2" w:rsidP="001E0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C4"/>
    <w:rsid w:val="00036586"/>
    <w:rsid w:val="00073597"/>
    <w:rsid w:val="000A4B72"/>
    <w:rsid w:val="000E78D7"/>
    <w:rsid w:val="00156106"/>
    <w:rsid w:val="00175AC5"/>
    <w:rsid w:val="0018696F"/>
    <w:rsid w:val="00197AE2"/>
    <w:rsid w:val="001C0C64"/>
    <w:rsid w:val="001E0C66"/>
    <w:rsid w:val="00266712"/>
    <w:rsid w:val="002E5A4A"/>
    <w:rsid w:val="0044007D"/>
    <w:rsid w:val="004E6133"/>
    <w:rsid w:val="00506E48"/>
    <w:rsid w:val="00590441"/>
    <w:rsid w:val="006548D4"/>
    <w:rsid w:val="0067004D"/>
    <w:rsid w:val="006D291E"/>
    <w:rsid w:val="006E5718"/>
    <w:rsid w:val="00745B6A"/>
    <w:rsid w:val="00752ED1"/>
    <w:rsid w:val="00757F4D"/>
    <w:rsid w:val="007A1D7E"/>
    <w:rsid w:val="00867FD6"/>
    <w:rsid w:val="0089116F"/>
    <w:rsid w:val="008A0CC2"/>
    <w:rsid w:val="008C644E"/>
    <w:rsid w:val="00992143"/>
    <w:rsid w:val="00A4508D"/>
    <w:rsid w:val="00A53B40"/>
    <w:rsid w:val="00A87012"/>
    <w:rsid w:val="00B60363"/>
    <w:rsid w:val="00B825F3"/>
    <w:rsid w:val="00BD15BC"/>
    <w:rsid w:val="00C83BAA"/>
    <w:rsid w:val="00CA01CC"/>
    <w:rsid w:val="00D056D9"/>
    <w:rsid w:val="00D446C3"/>
    <w:rsid w:val="00D4477D"/>
    <w:rsid w:val="00D50B02"/>
    <w:rsid w:val="00EA2C75"/>
    <w:rsid w:val="00EF0042"/>
    <w:rsid w:val="00F96FC4"/>
    <w:rsid w:val="00FC6971"/>
    <w:rsid w:val="00FD1B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B6A"/>
    <w:rPr>
      <w:rFonts w:ascii="Tahoma" w:hAnsi="Tahoma" w:cs="Tahoma"/>
      <w:sz w:val="16"/>
      <w:szCs w:val="16"/>
    </w:rPr>
  </w:style>
  <w:style w:type="paragraph" w:styleId="NormalWeb">
    <w:name w:val="Normal (Web)"/>
    <w:basedOn w:val="Normal"/>
    <w:uiPriority w:val="99"/>
    <w:semiHidden/>
    <w:unhideWhenUsed/>
    <w:rsid w:val="00FC6971"/>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1E0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C66"/>
  </w:style>
  <w:style w:type="paragraph" w:styleId="Piedepgina">
    <w:name w:val="footer"/>
    <w:basedOn w:val="Normal"/>
    <w:link w:val="PiedepginaCar"/>
    <w:uiPriority w:val="99"/>
    <w:unhideWhenUsed/>
    <w:rsid w:val="001E0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C66"/>
  </w:style>
  <w:style w:type="character" w:styleId="Hipervnculo">
    <w:name w:val="Hyperlink"/>
    <w:basedOn w:val="Fuentedeprrafopredeter"/>
    <w:uiPriority w:val="99"/>
    <w:unhideWhenUsed/>
    <w:rsid w:val="00A870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B6A"/>
    <w:rPr>
      <w:rFonts w:ascii="Tahoma" w:hAnsi="Tahoma" w:cs="Tahoma"/>
      <w:sz w:val="16"/>
      <w:szCs w:val="16"/>
    </w:rPr>
  </w:style>
  <w:style w:type="paragraph" w:styleId="NormalWeb">
    <w:name w:val="Normal (Web)"/>
    <w:basedOn w:val="Normal"/>
    <w:uiPriority w:val="99"/>
    <w:semiHidden/>
    <w:unhideWhenUsed/>
    <w:rsid w:val="00FC6971"/>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1E0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C66"/>
  </w:style>
  <w:style w:type="paragraph" w:styleId="Piedepgina">
    <w:name w:val="footer"/>
    <w:basedOn w:val="Normal"/>
    <w:link w:val="PiedepginaCar"/>
    <w:uiPriority w:val="99"/>
    <w:unhideWhenUsed/>
    <w:rsid w:val="001E0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C66"/>
  </w:style>
  <w:style w:type="character" w:styleId="Hipervnculo">
    <w:name w:val="Hyperlink"/>
    <w:basedOn w:val="Fuentedeprrafopredeter"/>
    <w:uiPriority w:val="99"/>
    <w:unhideWhenUsed/>
    <w:rsid w:val="00A87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2168">
      <w:bodyDiv w:val="1"/>
      <w:marLeft w:val="0"/>
      <w:marRight w:val="0"/>
      <w:marTop w:val="0"/>
      <w:marBottom w:val="0"/>
      <w:divBdr>
        <w:top w:val="none" w:sz="0" w:space="0" w:color="auto"/>
        <w:left w:val="none" w:sz="0" w:space="0" w:color="auto"/>
        <w:bottom w:val="none" w:sz="0" w:space="0" w:color="auto"/>
        <w:right w:val="none" w:sz="0" w:space="0" w:color="auto"/>
      </w:divBdr>
      <w:divsChild>
        <w:div w:id="1939019578">
          <w:marLeft w:val="0"/>
          <w:marRight w:val="0"/>
          <w:marTop w:val="150"/>
          <w:marBottom w:val="150"/>
          <w:divBdr>
            <w:top w:val="none" w:sz="0" w:space="0" w:color="auto"/>
            <w:left w:val="none" w:sz="0" w:space="0" w:color="auto"/>
            <w:bottom w:val="none" w:sz="0" w:space="0" w:color="auto"/>
            <w:right w:val="none" w:sz="0" w:space="0" w:color="auto"/>
          </w:divBdr>
          <w:divsChild>
            <w:div w:id="2120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3825">
      <w:bodyDiv w:val="1"/>
      <w:marLeft w:val="0"/>
      <w:marRight w:val="0"/>
      <w:marTop w:val="0"/>
      <w:marBottom w:val="0"/>
      <w:divBdr>
        <w:top w:val="none" w:sz="0" w:space="0" w:color="auto"/>
        <w:left w:val="none" w:sz="0" w:space="0" w:color="auto"/>
        <w:bottom w:val="none" w:sz="0" w:space="0" w:color="auto"/>
        <w:right w:val="none" w:sz="0" w:space="0" w:color="auto"/>
      </w:divBdr>
      <w:divsChild>
        <w:div w:id="87166120">
          <w:marLeft w:val="0"/>
          <w:marRight w:val="0"/>
          <w:marTop w:val="0"/>
          <w:marBottom w:val="0"/>
          <w:divBdr>
            <w:top w:val="none" w:sz="0" w:space="0" w:color="auto"/>
            <w:left w:val="none" w:sz="0" w:space="0" w:color="auto"/>
            <w:bottom w:val="none" w:sz="0" w:space="0" w:color="auto"/>
            <w:right w:val="none" w:sz="0" w:space="0" w:color="auto"/>
          </w:divBdr>
          <w:divsChild>
            <w:div w:id="2093042583">
              <w:marLeft w:val="0"/>
              <w:marRight w:val="0"/>
              <w:marTop w:val="0"/>
              <w:marBottom w:val="0"/>
              <w:divBdr>
                <w:top w:val="none" w:sz="0" w:space="0" w:color="auto"/>
                <w:left w:val="none" w:sz="0" w:space="0" w:color="auto"/>
                <w:bottom w:val="none" w:sz="0" w:space="0" w:color="auto"/>
                <w:right w:val="none" w:sz="0" w:space="0" w:color="auto"/>
              </w:divBdr>
              <w:divsChild>
                <w:div w:id="728266013">
                  <w:marLeft w:val="0"/>
                  <w:marRight w:val="0"/>
                  <w:marTop w:val="0"/>
                  <w:marBottom w:val="0"/>
                  <w:divBdr>
                    <w:top w:val="none" w:sz="0" w:space="0" w:color="auto"/>
                    <w:left w:val="none" w:sz="0" w:space="0" w:color="auto"/>
                    <w:bottom w:val="none" w:sz="0" w:space="0" w:color="auto"/>
                    <w:right w:val="none" w:sz="0" w:space="0" w:color="auto"/>
                  </w:divBdr>
                  <w:divsChild>
                    <w:div w:id="187525078">
                      <w:marLeft w:val="0"/>
                      <w:marRight w:val="0"/>
                      <w:marTop w:val="0"/>
                      <w:marBottom w:val="0"/>
                      <w:divBdr>
                        <w:top w:val="none" w:sz="0" w:space="0" w:color="auto"/>
                        <w:left w:val="none" w:sz="0" w:space="0" w:color="auto"/>
                        <w:bottom w:val="none" w:sz="0" w:space="0" w:color="auto"/>
                        <w:right w:val="none" w:sz="0" w:space="0" w:color="auto"/>
                      </w:divBdr>
                      <w:divsChild>
                        <w:div w:id="14493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5755">
          <w:marLeft w:val="0"/>
          <w:marRight w:val="0"/>
          <w:marTop w:val="150"/>
          <w:marBottom w:val="150"/>
          <w:divBdr>
            <w:top w:val="none" w:sz="0" w:space="0" w:color="auto"/>
            <w:left w:val="none" w:sz="0" w:space="0" w:color="auto"/>
            <w:bottom w:val="none" w:sz="0" w:space="0" w:color="auto"/>
            <w:right w:val="none" w:sz="0" w:space="0" w:color="auto"/>
          </w:divBdr>
          <w:divsChild>
            <w:div w:id="6321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016">
      <w:bodyDiv w:val="1"/>
      <w:marLeft w:val="0"/>
      <w:marRight w:val="0"/>
      <w:marTop w:val="0"/>
      <w:marBottom w:val="0"/>
      <w:divBdr>
        <w:top w:val="none" w:sz="0" w:space="0" w:color="auto"/>
        <w:left w:val="none" w:sz="0" w:space="0" w:color="auto"/>
        <w:bottom w:val="none" w:sz="0" w:space="0" w:color="auto"/>
        <w:right w:val="none" w:sz="0" w:space="0" w:color="auto"/>
      </w:divBdr>
    </w:div>
    <w:div w:id="1195386107">
      <w:bodyDiv w:val="1"/>
      <w:marLeft w:val="0"/>
      <w:marRight w:val="0"/>
      <w:marTop w:val="0"/>
      <w:marBottom w:val="0"/>
      <w:divBdr>
        <w:top w:val="none" w:sz="0" w:space="0" w:color="auto"/>
        <w:left w:val="none" w:sz="0" w:space="0" w:color="auto"/>
        <w:bottom w:val="none" w:sz="0" w:space="0" w:color="auto"/>
        <w:right w:val="none" w:sz="0" w:space="0" w:color="auto"/>
      </w:divBdr>
      <w:divsChild>
        <w:div w:id="988286749">
          <w:marLeft w:val="0"/>
          <w:marRight w:val="0"/>
          <w:marTop w:val="150"/>
          <w:marBottom w:val="150"/>
          <w:divBdr>
            <w:top w:val="none" w:sz="0" w:space="0" w:color="auto"/>
            <w:left w:val="none" w:sz="0" w:space="0" w:color="auto"/>
            <w:bottom w:val="none" w:sz="0" w:space="0" w:color="auto"/>
            <w:right w:val="none" w:sz="0" w:space="0" w:color="auto"/>
          </w:divBdr>
          <w:divsChild>
            <w:div w:id="14258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99681">
      <w:bodyDiv w:val="1"/>
      <w:marLeft w:val="0"/>
      <w:marRight w:val="0"/>
      <w:marTop w:val="0"/>
      <w:marBottom w:val="0"/>
      <w:divBdr>
        <w:top w:val="none" w:sz="0" w:space="0" w:color="auto"/>
        <w:left w:val="none" w:sz="0" w:space="0" w:color="auto"/>
        <w:bottom w:val="none" w:sz="0" w:space="0" w:color="auto"/>
        <w:right w:val="none" w:sz="0" w:space="0" w:color="auto"/>
      </w:divBdr>
      <w:divsChild>
        <w:div w:id="597953745">
          <w:marLeft w:val="0"/>
          <w:marRight w:val="0"/>
          <w:marTop w:val="0"/>
          <w:marBottom w:val="0"/>
          <w:divBdr>
            <w:top w:val="none" w:sz="0" w:space="0" w:color="auto"/>
            <w:left w:val="none" w:sz="0" w:space="0" w:color="auto"/>
            <w:bottom w:val="none" w:sz="0" w:space="0" w:color="auto"/>
            <w:right w:val="none" w:sz="0" w:space="0" w:color="auto"/>
          </w:divBdr>
          <w:divsChild>
            <w:div w:id="1556625206">
              <w:marLeft w:val="0"/>
              <w:marRight w:val="0"/>
              <w:marTop w:val="0"/>
              <w:marBottom w:val="0"/>
              <w:divBdr>
                <w:top w:val="none" w:sz="0" w:space="0" w:color="auto"/>
                <w:left w:val="none" w:sz="0" w:space="0" w:color="auto"/>
                <w:bottom w:val="none" w:sz="0" w:space="0" w:color="auto"/>
                <w:right w:val="none" w:sz="0" w:space="0" w:color="auto"/>
              </w:divBdr>
            </w:div>
          </w:divsChild>
        </w:div>
        <w:div w:id="598879688">
          <w:marLeft w:val="0"/>
          <w:marRight w:val="0"/>
          <w:marTop w:val="0"/>
          <w:marBottom w:val="0"/>
          <w:divBdr>
            <w:top w:val="none" w:sz="0" w:space="0" w:color="auto"/>
            <w:left w:val="none" w:sz="0" w:space="0" w:color="auto"/>
            <w:bottom w:val="none" w:sz="0" w:space="0" w:color="auto"/>
            <w:right w:val="none" w:sz="0" w:space="0" w:color="auto"/>
          </w:divBdr>
          <w:divsChild>
            <w:div w:id="628098149">
              <w:marLeft w:val="0"/>
              <w:marRight w:val="0"/>
              <w:marTop w:val="0"/>
              <w:marBottom w:val="0"/>
              <w:divBdr>
                <w:top w:val="none" w:sz="0" w:space="0" w:color="auto"/>
                <w:left w:val="none" w:sz="0" w:space="0" w:color="auto"/>
                <w:bottom w:val="none" w:sz="0" w:space="0" w:color="auto"/>
                <w:right w:val="none" w:sz="0" w:space="0" w:color="auto"/>
              </w:divBdr>
              <w:divsChild>
                <w:div w:id="715930881">
                  <w:marLeft w:val="0"/>
                  <w:marRight w:val="0"/>
                  <w:marTop w:val="0"/>
                  <w:marBottom w:val="285"/>
                  <w:divBdr>
                    <w:top w:val="none" w:sz="0" w:space="0" w:color="auto"/>
                    <w:left w:val="none" w:sz="0" w:space="0" w:color="auto"/>
                    <w:bottom w:val="none" w:sz="0" w:space="0" w:color="auto"/>
                    <w:right w:val="none" w:sz="0" w:space="0" w:color="auto"/>
                  </w:divBdr>
                  <w:divsChild>
                    <w:div w:id="927422932">
                      <w:marLeft w:val="0"/>
                      <w:marRight w:val="0"/>
                      <w:marTop w:val="0"/>
                      <w:marBottom w:val="0"/>
                      <w:divBdr>
                        <w:top w:val="none" w:sz="0" w:space="0" w:color="auto"/>
                        <w:left w:val="none" w:sz="0" w:space="0" w:color="auto"/>
                        <w:bottom w:val="none" w:sz="0" w:space="0" w:color="auto"/>
                        <w:right w:val="none" w:sz="0" w:space="0" w:color="auto"/>
                      </w:divBdr>
                      <w:divsChild>
                        <w:div w:id="728654192">
                          <w:marLeft w:val="0"/>
                          <w:marRight w:val="0"/>
                          <w:marTop w:val="0"/>
                          <w:marBottom w:val="0"/>
                          <w:divBdr>
                            <w:top w:val="none" w:sz="0" w:space="0" w:color="auto"/>
                            <w:left w:val="none" w:sz="0" w:space="0" w:color="auto"/>
                            <w:bottom w:val="none" w:sz="0" w:space="0" w:color="auto"/>
                            <w:right w:val="none" w:sz="0" w:space="0" w:color="auto"/>
                          </w:divBdr>
                        </w:div>
                      </w:divsChild>
                    </w:div>
                    <w:div w:id="1377895814">
                      <w:marLeft w:val="0"/>
                      <w:marRight w:val="0"/>
                      <w:marTop w:val="0"/>
                      <w:marBottom w:val="0"/>
                      <w:divBdr>
                        <w:top w:val="none" w:sz="0" w:space="0" w:color="auto"/>
                        <w:left w:val="none" w:sz="0" w:space="0" w:color="auto"/>
                        <w:bottom w:val="none" w:sz="0" w:space="0" w:color="auto"/>
                        <w:right w:val="none" w:sz="0" w:space="0" w:color="auto"/>
                      </w:divBdr>
                      <w:divsChild>
                        <w:div w:id="1167556242">
                          <w:marLeft w:val="0"/>
                          <w:marRight w:val="0"/>
                          <w:marTop w:val="0"/>
                          <w:marBottom w:val="0"/>
                          <w:divBdr>
                            <w:top w:val="none" w:sz="0" w:space="0" w:color="auto"/>
                            <w:left w:val="none" w:sz="0" w:space="0" w:color="auto"/>
                            <w:bottom w:val="none" w:sz="0" w:space="0" w:color="auto"/>
                            <w:right w:val="none" w:sz="0" w:space="0" w:color="auto"/>
                          </w:divBdr>
                        </w:div>
                      </w:divsChild>
                    </w:div>
                    <w:div w:id="1568146950">
                      <w:marLeft w:val="0"/>
                      <w:marRight w:val="0"/>
                      <w:marTop w:val="0"/>
                      <w:marBottom w:val="0"/>
                      <w:divBdr>
                        <w:top w:val="none" w:sz="0" w:space="0" w:color="auto"/>
                        <w:left w:val="none" w:sz="0" w:space="0" w:color="auto"/>
                        <w:bottom w:val="none" w:sz="0" w:space="0" w:color="auto"/>
                        <w:right w:val="none" w:sz="0" w:space="0" w:color="auto"/>
                      </w:divBdr>
                      <w:divsChild>
                        <w:div w:id="1731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328">
                  <w:marLeft w:val="0"/>
                  <w:marRight w:val="0"/>
                  <w:marTop w:val="0"/>
                  <w:marBottom w:val="585"/>
                  <w:divBdr>
                    <w:top w:val="none" w:sz="0" w:space="0" w:color="auto"/>
                    <w:left w:val="none" w:sz="0" w:space="0" w:color="auto"/>
                    <w:bottom w:val="none" w:sz="0" w:space="0" w:color="auto"/>
                    <w:right w:val="none" w:sz="0" w:space="0" w:color="auto"/>
                  </w:divBdr>
                  <w:divsChild>
                    <w:div w:id="1018703326">
                      <w:marLeft w:val="0"/>
                      <w:marRight w:val="0"/>
                      <w:marTop w:val="0"/>
                      <w:marBottom w:val="0"/>
                      <w:divBdr>
                        <w:top w:val="none" w:sz="0" w:space="0" w:color="auto"/>
                        <w:left w:val="none" w:sz="0" w:space="0" w:color="auto"/>
                        <w:bottom w:val="none" w:sz="0" w:space="0" w:color="auto"/>
                        <w:right w:val="none" w:sz="0" w:space="0" w:color="auto"/>
                      </w:divBdr>
                      <w:divsChild>
                        <w:div w:id="1835801693">
                          <w:marLeft w:val="0"/>
                          <w:marRight w:val="0"/>
                          <w:marTop w:val="0"/>
                          <w:marBottom w:val="0"/>
                          <w:divBdr>
                            <w:top w:val="none" w:sz="0" w:space="0" w:color="auto"/>
                            <w:left w:val="none" w:sz="0" w:space="0" w:color="auto"/>
                            <w:bottom w:val="none" w:sz="0" w:space="0" w:color="auto"/>
                            <w:right w:val="none" w:sz="0" w:space="0" w:color="auto"/>
                          </w:divBdr>
                        </w:div>
                      </w:divsChild>
                    </w:div>
                    <w:div w:id="302735662">
                      <w:marLeft w:val="0"/>
                      <w:marRight w:val="0"/>
                      <w:marTop w:val="0"/>
                      <w:marBottom w:val="0"/>
                      <w:divBdr>
                        <w:top w:val="none" w:sz="0" w:space="0" w:color="auto"/>
                        <w:left w:val="none" w:sz="0" w:space="0" w:color="auto"/>
                        <w:bottom w:val="none" w:sz="0" w:space="0" w:color="auto"/>
                        <w:right w:val="none" w:sz="0" w:space="0" w:color="auto"/>
                      </w:divBdr>
                      <w:divsChild>
                        <w:div w:id="641693228">
                          <w:marLeft w:val="0"/>
                          <w:marRight w:val="0"/>
                          <w:marTop w:val="0"/>
                          <w:marBottom w:val="0"/>
                          <w:divBdr>
                            <w:top w:val="none" w:sz="0" w:space="0" w:color="auto"/>
                            <w:left w:val="none" w:sz="0" w:space="0" w:color="auto"/>
                            <w:bottom w:val="none" w:sz="0" w:space="0" w:color="auto"/>
                            <w:right w:val="none" w:sz="0" w:space="0" w:color="auto"/>
                          </w:divBdr>
                          <w:divsChild>
                            <w:div w:id="742457839">
                              <w:marLeft w:val="0"/>
                              <w:marRight w:val="0"/>
                              <w:marTop w:val="0"/>
                              <w:marBottom w:val="0"/>
                              <w:divBdr>
                                <w:top w:val="none" w:sz="0" w:space="0" w:color="auto"/>
                                <w:left w:val="none" w:sz="0" w:space="0" w:color="auto"/>
                                <w:bottom w:val="none" w:sz="0" w:space="0" w:color="auto"/>
                                <w:right w:val="none" w:sz="0" w:space="0" w:color="auto"/>
                              </w:divBdr>
                            </w:div>
                          </w:divsChild>
                        </w:div>
                        <w:div w:id="942418857">
                          <w:marLeft w:val="0"/>
                          <w:marRight w:val="0"/>
                          <w:marTop w:val="0"/>
                          <w:marBottom w:val="0"/>
                          <w:divBdr>
                            <w:top w:val="none" w:sz="0" w:space="0" w:color="auto"/>
                            <w:left w:val="none" w:sz="0" w:space="0" w:color="auto"/>
                            <w:bottom w:val="none" w:sz="0" w:space="0" w:color="auto"/>
                            <w:right w:val="none" w:sz="0" w:space="0" w:color="auto"/>
                          </w:divBdr>
                          <w:divsChild>
                            <w:div w:id="633952047">
                              <w:marLeft w:val="0"/>
                              <w:marRight w:val="0"/>
                              <w:marTop w:val="0"/>
                              <w:marBottom w:val="0"/>
                              <w:divBdr>
                                <w:top w:val="none" w:sz="0" w:space="0" w:color="auto"/>
                                <w:left w:val="none" w:sz="0" w:space="0" w:color="auto"/>
                                <w:bottom w:val="none" w:sz="0" w:space="0" w:color="auto"/>
                                <w:right w:val="none" w:sz="0" w:space="0" w:color="auto"/>
                              </w:divBdr>
                            </w:div>
                          </w:divsChild>
                        </w:div>
                        <w:div w:id="128670977">
                          <w:marLeft w:val="0"/>
                          <w:marRight w:val="0"/>
                          <w:marTop w:val="0"/>
                          <w:marBottom w:val="0"/>
                          <w:divBdr>
                            <w:top w:val="none" w:sz="0" w:space="0" w:color="auto"/>
                            <w:left w:val="none" w:sz="0" w:space="0" w:color="auto"/>
                            <w:bottom w:val="none" w:sz="0" w:space="0" w:color="auto"/>
                            <w:right w:val="none" w:sz="0" w:space="0" w:color="auto"/>
                          </w:divBdr>
                          <w:divsChild>
                            <w:div w:id="3872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6146">
                  <w:marLeft w:val="0"/>
                  <w:marRight w:val="0"/>
                  <w:marTop w:val="0"/>
                  <w:marBottom w:val="1200"/>
                  <w:divBdr>
                    <w:top w:val="none" w:sz="0" w:space="0" w:color="auto"/>
                    <w:left w:val="none" w:sz="0" w:space="0" w:color="auto"/>
                    <w:bottom w:val="none" w:sz="0" w:space="0" w:color="auto"/>
                    <w:right w:val="none" w:sz="0" w:space="0" w:color="auto"/>
                  </w:divBdr>
                  <w:divsChild>
                    <w:div w:id="390471206">
                      <w:marLeft w:val="0"/>
                      <w:marRight w:val="0"/>
                      <w:marTop w:val="0"/>
                      <w:marBottom w:val="825"/>
                      <w:divBdr>
                        <w:top w:val="none" w:sz="0" w:space="0" w:color="auto"/>
                        <w:left w:val="none" w:sz="0" w:space="0" w:color="auto"/>
                        <w:bottom w:val="none" w:sz="0" w:space="0" w:color="auto"/>
                        <w:right w:val="none" w:sz="0" w:space="0" w:color="auto"/>
                      </w:divBdr>
                      <w:divsChild>
                        <w:div w:id="1992828851">
                          <w:marLeft w:val="0"/>
                          <w:marRight w:val="0"/>
                          <w:marTop w:val="0"/>
                          <w:marBottom w:val="0"/>
                          <w:divBdr>
                            <w:top w:val="none" w:sz="0" w:space="0" w:color="auto"/>
                            <w:left w:val="none" w:sz="0" w:space="0" w:color="auto"/>
                            <w:bottom w:val="none" w:sz="0" w:space="0" w:color="auto"/>
                            <w:right w:val="none" w:sz="0" w:space="0" w:color="auto"/>
                          </w:divBdr>
                          <w:divsChild>
                            <w:div w:id="480587252">
                              <w:marLeft w:val="0"/>
                              <w:marRight w:val="0"/>
                              <w:marTop w:val="0"/>
                              <w:marBottom w:val="0"/>
                              <w:divBdr>
                                <w:top w:val="single" w:sz="12" w:space="8" w:color="FE1028"/>
                                <w:left w:val="none" w:sz="0" w:space="0" w:color="auto"/>
                                <w:bottom w:val="single" w:sz="12" w:space="15" w:color="EBEBEB"/>
                                <w:right w:val="none" w:sz="0" w:space="0" w:color="auto"/>
                              </w:divBdr>
                              <w:divsChild>
                                <w:div w:id="684677092">
                                  <w:marLeft w:val="0"/>
                                  <w:marRight w:val="750"/>
                                  <w:marTop w:val="0"/>
                                  <w:marBottom w:val="0"/>
                                  <w:divBdr>
                                    <w:top w:val="none" w:sz="0" w:space="0" w:color="auto"/>
                                    <w:left w:val="none" w:sz="0" w:space="0" w:color="auto"/>
                                    <w:bottom w:val="none" w:sz="0" w:space="0" w:color="auto"/>
                                    <w:right w:val="none" w:sz="0" w:space="0" w:color="auto"/>
                                  </w:divBdr>
                                  <w:divsChild>
                                    <w:div w:id="101926324">
                                      <w:marLeft w:val="0"/>
                                      <w:marRight w:val="0"/>
                                      <w:marTop w:val="0"/>
                                      <w:marBottom w:val="0"/>
                                      <w:divBdr>
                                        <w:top w:val="none" w:sz="0" w:space="0" w:color="auto"/>
                                        <w:left w:val="none" w:sz="0" w:space="0" w:color="auto"/>
                                        <w:bottom w:val="none" w:sz="0" w:space="0" w:color="auto"/>
                                        <w:right w:val="none" w:sz="0" w:space="0" w:color="auto"/>
                                      </w:divBdr>
                                    </w:div>
                                  </w:divsChild>
                                </w:div>
                                <w:div w:id="657808798">
                                  <w:marLeft w:val="0"/>
                                  <w:marRight w:val="0"/>
                                  <w:marTop w:val="0"/>
                                  <w:marBottom w:val="0"/>
                                  <w:divBdr>
                                    <w:top w:val="none" w:sz="0" w:space="0" w:color="auto"/>
                                    <w:left w:val="none" w:sz="0" w:space="0" w:color="auto"/>
                                    <w:bottom w:val="none" w:sz="0" w:space="0" w:color="auto"/>
                                    <w:right w:val="none" w:sz="0" w:space="0" w:color="auto"/>
                                  </w:divBdr>
                                  <w:divsChild>
                                    <w:div w:id="198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66123">
      <w:bodyDiv w:val="1"/>
      <w:marLeft w:val="0"/>
      <w:marRight w:val="0"/>
      <w:marTop w:val="0"/>
      <w:marBottom w:val="0"/>
      <w:divBdr>
        <w:top w:val="none" w:sz="0" w:space="0" w:color="auto"/>
        <w:left w:val="none" w:sz="0" w:space="0" w:color="auto"/>
        <w:bottom w:val="none" w:sz="0" w:space="0" w:color="auto"/>
        <w:right w:val="none" w:sz="0" w:space="0" w:color="auto"/>
      </w:divBdr>
      <w:divsChild>
        <w:div w:id="1011876745">
          <w:marLeft w:val="0"/>
          <w:marRight w:val="0"/>
          <w:marTop w:val="0"/>
          <w:marBottom w:val="0"/>
          <w:divBdr>
            <w:top w:val="none" w:sz="0" w:space="0" w:color="auto"/>
            <w:left w:val="none" w:sz="0" w:space="0" w:color="auto"/>
            <w:bottom w:val="none" w:sz="0" w:space="0" w:color="auto"/>
            <w:right w:val="none" w:sz="0" w:space="0" w:color="auto"/>
          </w:divBdr>
          <w:divsChild>
            <w:div w:id="1332564419">
              <w:marLeft w:val="0"/>
              <w:marRight w:val="0"/>
              <w:marTop w:val="0"/>
              <w:marBottom w:val="0"/>
              <w:divBdr>
                <w:top w:val="none" w:sz="0" w:space="0" w:color="auto"/>
                <w:left w:val="none" w:sz="0" w:space="0" w:color="auto"/>
                <w:bottom w:val="none" w:sz="0" w:space="0" w:color="auto"/>
                <w:right w:val="none" w:sz="0" w:space="0" w:color="auto"/>
              </w:divBdr>
              <w:divsChild>
                <w:div w:id="388380047">
                  <w:marLeft w:val="0"/>
                  <w:marRight w:val="0"/>
                  <w:marTop w:val="0"/>
                  <w:marBottom w:val="0"/>
                  <w:divBdr>
                    <w:top w:val="none" w:sz="0" w:space="0" w:color="auto"/>
                    <w:left w:val="none" w:sz="0" w:space="0" w:color="auto"/>
                    <w:bottom w:val="none" w:sz="0" w:space="0" w:color="auto"/>
                    <w:right w:val="none" w:sz="0" w:space="0" w:color="auto"/>
                  </w:divBdr>
                  <w:divsChild>
                    <w:div w:id="1415319667">
                      <w:marLeft w:val="0"/>
                      <w:marRight w:val="0"/>
                      <w:marTop w:val="0"/>
                      <w:marBottom w:val="0"/>
                      <w:divBdr>
                        <w:top w:val="none" w:sz="0" w:space="0" w:color="auto"/>
                        <w:left w:val="none" w:sz="0" w:space="0" w:color="auto"/>
                        <w:bottom w:val="none" w:sz="0" w:space="0" w:color="auto"/>
                        <w:right w:val="none" w:sz="0" w:space="0" w:color="auto"/>
                      </w:divBdr>
                      <w:divsChild>
                        <w:div w:id="16918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5844">
          <w:marLeft w:val="0"/>
          <w:marRight w:val="0"/>
          <w:marTop w:val="150"/>
          <w:marBottom w:val="150"/>
          <w:divBdr>
            <w:top w:val="none" w:sz="0" w:space="0" w:color="auto"/>
            <w:left w:val="none" w:sz="0" w:space="0" w:color="auto"/>
            <w:bottom w:val="none" w:sz="0" w:space="0" w:color="auto"/>
            <w:right w:val="none" w:sz="0" w:space="0" w:color="auto"/>
          </w:divBdr>
          <w:divsChild>
            <w:div w:id="6905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5768">
      <w:bodyDiv w:val="1"/>
      <w:marLeft w:val="0"/>
      <w:marRight w:val="0"/>
      <w:marTop w:val="0"/>
      <w:marBottom w:val="0"/>
      <w:divBdr>
        <w:top w:val="none" w:sz="0" w:space="0" w:color="auto"/>
        <w:left w:val="none" w:sz="0" w:space="0" w:color="auto"/>
        <w:bottom w:val="none" w:sz="0" w:space="0" w:color="auto"/>
        <w:right w:val="none" w:sz="0" w:space="0" w:color="auto"/>
      </w:divBdr>
      <w:divsChild>
        <w:div w:id="1919552219">
          <w:marLeft w:val="0"/>
          <w:marRight w:val="0"/>
          <w:marTop w:val="150"/>
          <w:marBottom w:val="150"/>
          <w:divBdr>
            <w:top w:val="none" w:sz="0" w:space="0" w:color="auto"/>
            <w:left w:val="none" w:sz="0" w:space="0" w:color="auto"/>
            <w:bottom w:val="none" w:sz="0" w:space="0" w:color="auto"/>
            <w:right w:val="none" w:sz="0" w:space="0" w:color="auto"/>
          </w:divBdr>
          <w:divsChild>
            <w:div w:id="18555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ress.aboutamazon.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JeffBez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ta costura">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1A23-97C6-4420-89AC-74C14F4B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1354</Words>
  <Characters>7450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11</cp:revision>
  <dcterms:created xsi:type="dcterms:W3CDTF">2020-02-02T22:11:00Z</dcterms:created>
  <dcterms:modified xsi:type="dcterms:W3CDTF">2020-03-09T23:59:00Z</dcterms:modified>
</cp:coreProperties>
</file>